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5A" w:rsidRPr="006A278A" w:rsidRDefault="001455F0" w:rsidP="0095595A">
      <w:pPr>
        <w:spacing w:after="0"/>
        <w:rPr>
          <w:rFonts w:ascii="Times New Roman" w:hAnsi="Times New Roman" w:cs="Times New Roman"/>
          <w:noProof/>
          <w:color w:val="0070C0"/>
          <w:lang w:val="bs-Cyrl-BA"/>
        </w:rPr>
      </w:pPr>
      <w:r w:rsidRPr="00B73827">
        <w:rPr>
          <w:rFonts w:ascii="Times New Roman" w:hAnsi="Times New Roman" w:cs="Times New Roman"/>
          <w:noProof/>
          <w:color w:val="0070C0"/>
        </w:rPr>
        <w:drawing>
          <wp:anchor distT="0" distB="0" distL="114300" distR="114300" simplePos="0" relativeHeight="251660288" behindDoc="0" locked="0" layoutInCell="1" allowOverlap="1" wp14:anchorId="0A838E86" wp14:editId="73FF69EB">
            <wp:simplePos x="0" y="0"/>
            <wp:positionH relativeFrom="column">
              <wp:posOffset>4748530</wp:posOffset>
            </wp:positionH>
            <wp:positionV relativeFrom="paragraph">
              <wp:posOffset>0</wp:posOffset>
            </wp:positionV>
            <wp:extent cx="1078865" cy="539115"/>
            <wp:effectExtent l="0" t="0" r="6985" b="0"/>
            <wp:wrapThrough wrapText="bothSides">
              <wp:wrapPolygon edited="0">
                <wp:start x="0" y="0"/>
                <wp:lineTo x="0" y="20608"/>
                <wp:lineTo x="21358" y="20608"/>
                <wp:lineTo x="21358" y="0"/>
                <wp:lineTo x="0" y="0"/>
              </wp:wrapPolygon>
            </wp:wrapThrough>
            <wp:docPr id="7" name="Picture 7" descr="C:\Users\smiljanam\Desktop\B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iljanam\Desktop\BF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86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0070C0"/>
        </w:rPr>
        <mc:AlternateContent>
          <mc:Choice Requires="wpg">
            <w:drawing>
              <wp:anchor distT="0" distB="0" distL="114300" distR="114300" simplePos="0" relativeHeight="251659264" behindDoc="0" locked="0" layoutInCell="1" allowOverlap="1" wp14:anchorId="288F41E7" wp14:editId="1ADFF331">
                <wp:simplePos x="0" y="0"/>
                <wp:positionH relativeFrom="column">
                  <wp:posOffset>2143760</wp:posOffset>
                </wp:positionH>
                <wp:positionV relativeFrom="paragraph">
                  <wp:posOffset>-642620</wp:posOffset>
                </wp:positionV>
                <wp:extent cx="3620770" cy="474980"/>
                <wp:effectExtent l="0" t="0" r="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474980"/>
                          <a:chOff x="0" y="0"/>
                          <a:chExt cx="36195" cy="4762"/>
                        </a:xfrm>
                      </wpg:grpSpPr>
                      <wps:wsp>
                        <wps:cNvPr id="3" name="Snip Diagonal Corner Rectangle 18"/>
                        <wps:cNvSpPr>
                          <a:spLocks/>
                        </wps:cNvSpPr>
                        <wps:spPr bwMode="auto">
                          <a:xfrm>
                            <a:off x="9906" y="0"/>
                            <a:ext cx="26289" cy="4762"/>
                          </a:xfrm>
                          <a:custGeom>
                            <a:avLst/>
                            <a:gdLst>
                              <a:gd name="T0" fmla="*/ 0 w 2628900"/>
                              <a:gd name="T1" fmla="*/ 0 h 476250"/>
                              <a:gd name="T2" fmla="*/ 2549523 w 2628900"/>
                              <a:gd name="T3" fmla="*/ 0 h 476250"/>
                              <a:gd name="T4" fmla="*/ 2628900 w 2628900"/>
                              <a:gd name="T5" fmla="*/ 79377 h 476250"/>
                              <a:gd name="T6" fmla="*/ 2628900 w 2628900"/>
                              <a:gd name="T7" fmla="*/ 476250 h 476250"/>
                              <a:gd name="T8" fmla="*/ 2628900 w 2628900"/>
                              <a:gd name="T9" fmla="*/ 476250 h 476250"/>
                              <a:gd name="T10" fmla="*/ 79377 w 2628900"/>
                              <a:gd name="T11" fmla="*/ 476250 h 476250"/>
                              <a:gd name="T12" fmla="*/ 0 w 2628900"/>
                              <a:gd name="T13" fmla="*/ 396873 h 476250"/>
                              <a:gd name="T14" fmla="*/ 0 w 2628900"/>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 name="T24" fmla="*/ 0 w 2628900"/>
                              <a:gd name="T25" fmla="*/ 0 h 476250"/>
                              <a:gd name="T26" fmla="*/ 2628900 w 2628900"/>
                              <a:gd name="T27" fmla="*/ 476250 h 4762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628900" h="476250">
                                <a:moveTo>
                                  <a:pt x="0" y="0"/>
                                </a:moveTo>
                                <a:lnTo>
                                  <a:pt x="2549523" y="0"/>
                                </a:lnTo>
                                <a:lnTo>
                                  <a:pt x="2628900" y="79377"/>
                                </a:lnTo>
                                <a:lnTo>
                                  <a:pt x="2628900" y="476250"/>
                                </a:lnTo>
                                <a:lnTo>
                                  <a:pt x="79377" y="476250"/>
                                </a:lnTo>
                                <a:lnTo>
                                  <a:pt x="0" y="396873"/>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95595A" w:rsidRPr="0095595A" w:rsidRDefault="00311B8C" w:rsidP="0095595A">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 xml:space="preserve">GUIDE - </w:t>
                              </w:r>
                              <w:r>
                                <w:rPr>
                                  <w:rFonts w:ascii="Times New Roman" w:hAnsi="Times New Roman" w:cs="Times New Roman"/>
                                  <w:color w:val="2E74B5" w:themeColor="accent1" w:themeShade="BF"/>
                                  <w:sz w:val="24"/>
                                  <w:szCs w:val="24"/>
                                </w:rPr>
                                <w:t>r</w:t>
                              </w:r>
                              <w:r w:rsidR="0095595A" w:rsidRPr="0095595A">
                                <w:rPr>
                                  <w:rFonts w:ascii="Times New Roman" w:hAnsi="Times New Roman" w:cs="Times New Roman"/>
                                  <w:color w:val="2E74B5" w:themeColor="accent1" w:themeShade="BF"/>
                                  <w:sz w:val="24"/>
                                  <w:szCs w:val="24"/>
                                  <w:lang w:val="bs-Cyrl-BA"/>
                                </w:rPr>
                                <w:t>egistrat</w:t>
                              </w:r>
                              <w:r w:rsidR="0095595A">
                                <w:rPr>
                                  <w:rFonts w:ascii="Times New Roman" w:hAnsi="Times New Roman" w:cs="Times New Roman"/>
                                  <w:color w:val="2E74B5" w:themeColor="accent1" w:themeShade="BF"/>
                                  <w:sz w:val="24"/>
                                  <w:szCs w:val="24"/>
                                  <w:lang w:val="bs-Cyrl-BA"/>
                                </w:rPr>
                                <w:t>ion of independent entrepreneur</w:t>
                              </w:r>
                            </w:p>
                            <w:p w:rsidR="0095595A" w:rsidRPr="006A278A" w:rsidRDefault="0095595A" w:rsidP="0095595A">
                              <w:pPr>
                                <w:spacing w:after="0"/>
                                <w:jc w:val="center"/>
                                <w:rPr>
                                  <w:color w:val="2E74B5" w:themeColor="accent1" w:themeShade="BF"/>
                                  <w:sz w:val="28"/>
                                  <w:szCs w:val="28"/>
                                  <w:lang w:val="bs-Cyrl-BA"/>
                                </w:rPr>
                              </w:pPr>
                            </w:p>
                          </w:txbxContent>
                        </wps:txbx>
                        <wps:bodyPr rot="0" vert="horz" wrap="square" lIns="91440" tIns="45720" rIns="91440" bIns="45720" anchor="ctr" anchorCtr="0" upright="1">
                          <a:noAutofit/>
                        </wps:bodyPr>
                      </wps:wsp>
                      <wps:wsp>
                        <wps:cNvPr id="4" name="Snip Diagonal Corner Rectangle 19"/>
                        <wps:cNvSpPr>
                          <a:spLocks/>
                        </wps:cNvSpPr>
                        <wps:spPr bwMode="auto">
                          <a:xfrm>
                            <a:off x="6572" y="0"/>
                            <a:ext cx="2572" cy="4762"/>
                          </a:xfrm>
                          <a:custGeom>
                            <a:avLst/>
                            <a:gdLst>
                              <a:gd name="T0" fmla="*/ 0 w 257175"/>
                              <a:gd name="T1" fmla="*/ 0 h 476250"/>
                              <a:gd name="T2" fmla="*/ 214312 w 257175"/>
                              <a:gd name="T3" fmla="*/ 0 h 476250"/>
                              <a:gd name="T4" fmla="*/ 257175 w 257175"/>
                              <a:gd name="T5" fmla="*/ 42863 h 476250"/>
                              <a:gd name="T6" fmla="*/ 257175 w 257175"/>
                              <a:gd name="T7" fmla="*/ 476250 h 476250"/>
                              <a:gd name="T8" fmla="*/ 257175 w 257175"/>
                              <a:gd name="T9" fmla="*/ 476250 h 476250"/>
                              <a:gd name="T10" fmla="*/ 42863 w 257175"/>
                              <a:gd name="T11" fmla="*/ 476250 h 476250"/>
                              <a:gd name="T12" fmla="*/ 0 w 257175"/>
                              <a:gd name="T13" fmla="*/ 433387 h 476250"/>
                              <a:gd name="T14" fmla="*/ 0 w 257175"/>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7175" h="476250">
                                <a:moveTo>
                                  <a:pt x="0" y="0"/>
                                </a:moveTo>
                                <a:lnTo>
                                  <a:pt x="214312" y="0"/>
                                </a:lnTo>
                                <a:lnTo>
                                  <a:pt x="257175" y="42863"/>
                                </a:lnTo>
                                <a:lnTo>
                                  <a:pt x="257175" y="476250"/>
                                </a:lnTo>
                                <a:lnTo>
                                  <a:pt x="42863" y="476250"/>
                                </a:lnTo>
                                <a:lnTo>
                                  <a:pt x="0" y="433387"/>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5"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429" y="0"/>
                            <a:ext cx="2667" cy="4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 cy="4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88F41E7" id="Group 1" o:spid="_x0000_s1026" style="position:absolute;margin-left:168.8pt;margin-top:-50.6pt;width:285.1pt;height:37.4pt;z-index:251659264;mso-width-relative:margin;mso-height-relative:margin" coordsize="3619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">
                <v:shape id="Snip Diagonal Corner Rectangle 18" o:spid="_x0000_s1027" style="position:absolute;left:9906;width:26289;height:4762;visibility:visible;mso-wrap-style:square;v-text-anchor:middle" coordsize="262890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1RMEA&#10;AADaAAAADwAAAGRycy9kb3ducmV2LnhtbESPzYrCMBSF98K8Q7gD7mw6CirVKI4giosB7cBsr821&#10;LTY3tYlaffqJILg8nJ+PM523phJXalxpWcFXFIMgzqwuOVfwm656YxDOI2usLJOCOzmYzz46U0y0&#10;vfGOrnufizDCLkEFhfd1IqXLCjLoIlsTB+9oG4M+yCaXusFbGDeV7MfxUBosORAKrGlZUHbaX0yA&#10;1BcePYb0c9gupDXn73V6T/+U6n62iwkIT61/h1/tjVYwgOeVc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h9UTBAAAA2gAAAA8AAAAAAAAAAAAAAAAAmAIAAGRycy9kb3du&#10;cmV2LnhtbFBLBQYAAAAABAAEAPUAAACGAwAAAAA=&#10;" adj="-11796480,,5400" path="m,l2549523,r79377,79377l2628900,476250r-2549523,l,396873,,xe" fillcolor="#bee1fe" stroked="f" strokeweight="2pt">
                  <v:stroke joinstyle="miter"/>
                  <v:formulas/>
                  <v:path arrowok="t" o:connecttype="custom" o:connectlocs="0,0;25495,0;26289,794;26289,4762;26289,4762;794,4762;0,3968;0,0" o:connectangles="0,0,0,0,0,0,0,0" textboxrect="0,0,2628900,476250"/>
                  <v:textbox>
                    <w:txbxContent>
                      <w:p w:rsidR="0095595A" w:rsidRPr="0095595A" w:rsidRDefault="00311B8C" w:rsidP="0095595A">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 xml:space="preserve">GUIDE - </w:t>
                        </w:r>
                        <w:r>
                          <w:rPr>
                            <w:rFonts w:ascii="Times New Roman" w:hAnsi="Times New Roman" w:cs="Times New Roman"/>
                            <w:color w:val="2E74B5" w:themeColor="accent1" w:themeShade="BF"/>
                            <w:sz w:val="24"/>
                            <w:szCs w:val="24"/>
                          </w:rPr>
                          <w:t>r</w:t>
                        </w:r>
                        <w:r w:rsidR="0095595A" w:rsidRPr="0095595A">
                          <w:rPr>
                            <w:rFonts w:ascii="Times New Roman" w:hAnsi="Times New Roman" w:cs="Times New Roman"/>
                            <w:color w:val="2E74B5" w:themeColor="accent1" w:themeShade="BF"/>
                            <w:sz w:val="24"/>
                            <w:szCs w:val="24"/>
                            <w:lang w:val="bs-Cyrl-BA"/>
                          </w:rPr>
                          <w:t>egistrat</w:t>
                        </w:r>
                        <w:r w:rsidR="0095595A">
                          <w:rPr>
                            <w:rFonts w:ascii="Times New Roman" w:hAnsi="Times New Roman" w:cs="Times New Roman"/>
                            <w:color w:val="2E74B5" w:themeColor="accent1" w:themeShade="BF"/>
                            <w:sz w:val="24"/>
                            <w:szCs w:val="24"/>
                            <w:lang w:val="bs-Cyrl-BA"/>
                          </w:rPr>
                          <w:t>ion of independent entrepreneur</w:t>
                        </w:r>
                      </w:p>
                      <w:p w:rsidR="0095595A" w:rsidRPr="006A278A" w:rsidRDefault="0095595A" w:rsidP="0095595A">
                        <w:pPr>
                          <w:spacing w:after="0"/>
                          <w:jc w:val="center"/>
                          <w:rPr>
                            <w:color w:val="2E74B5" w:themeColor="accent1" w:themeShade="BF"/>
                            <w:sz w:val="28"/>
                            <w:szCs w:val="28"/>
                            <w:lang w:val="bs-Cyrl-BA"/>
                          </w:rPr>
                        </w:pPr>
                      </w:p>
                    </w:txbxContent>
                  </v:textbox>
                </v:shape>
                <v:shape id="Snip Diagonal Corner Rectangle 19" o:spid="_x0000_s1028" style="position:absolute;left:6572;width:2572;height:4762;visibility:visible;mso-wrap-style:square;v-text-anchor:middle" coordsize="2571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4/8IA&#10;AADaAAAADwAAAGRycy9kb3ducmV2LnhtbESPT4vCMBTE7wt+h/AEb2ta8R9do4hVEDzZVfb6tnnb&#10;FpuX0kSt394Iwh6HmfkNs1h1phY3al1lWUE8jEAQ51ZXXCg4fe8+5yCcR9ZYWyYFD3KwWvY+Fpho&#10;e+cj3TJfiABhl6CC0vsmkdLlJRl0Q9sQB+/PtgZ9kG0hdYv3ADe1HEXRVBqsOCyU2NCmpPySXY2C&#10;bH3y58kszbWMzc8oTX/j+fag1KDfrb9AeOr8f/jd3msFY3hdC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j/wgAAANoAAAAPAAAAAAAAAAAAAAAAAJgCAABkcnMvZG93&#10;bnJldi54bWxQSwUGAAAAAAQABAD1AAAAhwMAAAAA&#10;" path="m,l214312,r42863,42863l257175,476250r-214312,l,433387,,xe" fillcolor="#bee1fe" stroked="f" strokeweight="2pt">
                  <v:path arrowok="t" o:connecttype="custom" o:connectlocs="0,0;2143,0;2572,429;2572,4762;2572,4762;429,4762;0,4333;0,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9" type="#_x0000_t75" style="position:absolute;left:3429;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0t+HBAAAA2gAAAA8AAABkcnMvZG93bnJldi54bWxEj0GLwjAUhO/C/ofwhL1pqqB0u6YiguB1&#10;dRf09miebWnz0k2irf/eCILHYWa+YVbrwbTiRs7XlhXMpgkI4sLqmksFv8fdJAXhA7LG1jIpuJOH&#10;df4xWmGmbc8/dDuEUkQI+wwVVCF0mZS+qMign9qOOHoX6wyGKF0ptcM+wk0r50mylAZrjgsVdrSt&#10;qGgOV6Mg3Wy/3PH0vxiW93nz1593ae9mSn2Oh803iEBDeIdf7b1WsIDnlXgDZ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I0t+HBAAAA2gAAAA8AAAAAAAAAAAAAAAAAnwIA&#10;AGRycy9kb3ducmV2LnhtbFBLBQYAAAAABAAEAPcAAACNAwAAAAA=&#10;">
                  <v:imagedata r:id="rId8" o:title=""/>
                  <v:path arrowok="t"/>
                </v:shape>
                <v:shape id="Picture 21" o:spid="_x0000_s1030" type="#_x0000_t75" style="position:absolute;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oB6DCAAAA2gAAAA8AAABkcnMvZG93bnJldi54bWxEj0FrwkAUhO8F/8PyhN7qxh5E0mxEKlIP&#10;BalKz4/sa5I2+96S3Sbpv3cLgsdhZr5his3kOjVQH1phA8tFBoq4EttybeBy3j+tQYWIbLETJgN/&#10;FGBTzh4KzK2M/EHDKdYqQTjkaKCJ0edah6ohh2Ehnjh5X9I7jEn2tbY9jgnuOv2cZSvtsOW00KCn&#10;14aqn9OvMyAHffmU7fqsd8edTN9vvq3fvTGP82n7AirSFO/hW/tgDazg/0q6Abq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aAegwgAAANoAAAAPAAAAAAAAAAAAAAAAAJ8C&#10;AABkcnMvZG93bnJldi54bWxQSwUGAAAAAAQABAD3AAAAjgMAAAAA&#10;">
                  <v:imagedata r:id="rId9" o:title=""/>
                  <v:path arrowok="t"/>
                </v:shape>
              </v:group>
            </w:pict>
          </mc:Fallback>
        </mc:AlternateContent>
      </w:r>
      <w:r w:rsidR="0095595A" w:rsidRPr="00782007">
        <w:rPr>
          <w:rFonts w:ascii="Times New Roman" w:hAnsi="Times New Roman" w:cs="Times New Roman"/>
          <w:b/>
          <w:noProof/>
          <w:color w:val="0070C0"/>
        </w:rPr>
        <w:drawing>
          <wp:anchor distT="0" distB="0" distL="114300" distR="114300" simplePos="0" relativeHeight="251661312" behindDoc="0" locked="0" layoutInCell="1" allowOverlap="1" wp14:anchorId="1C816217" wp14:editId="2A9CC42E">
            <wp:simplePos x="0" y="0"/>
            <wp:positionH relativeFrom="margin">
              <wp:posOffset>-156845</wp:posOffset>
            </wp:positionH>
            <wp:positionV relativeFrom="margin">
              <wp:posOffset>-271145</wp:posOffset>
            </wp:positionV>
            <wp:extent cx="1197864" cy="1261872"/>
            <wp:effectExtent l="0" t="0" r="254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7864" cy="1261872"/>
                    </a:xfrm>
                    <a:prstGeom prst="rect">
                      <a:avLst/>
                    </a:prstGeom>
                    <a:noFill/>
                  </pic:spPr>
                </pic:pic>
              </a:graphicData>
            </a:graphic>
            <wp14:sizeRelH relativeFrom="margin">
              <wp14:pctWidth>0</wp14:pctWidth>
            </wp14:sizeRelH>
            <wp14:sizeRelV relativeFrom="margin">
              <wp14:pctHeight>0</wp14:pctHeight>
            </wp14:sizeRelV>
          </wp:anchor>
        </w:drawing>
      </w:r>
      <w:r w:rsidR="0095595A">
        <w:rPr>
          <w:rFonts w:ascii="Times New Roman" w:eastAsia="Lucida Sans Unicode" w:hAnsi="Times New Roman" w:cs="Times New Roman"/>
          <w:b/>
          <w:color w:val="0070C0"/>
          <w:sz w:val="24"/>
          <w:szCs w:val="24"/>
        </w:rPr>
        <w:t>REPUBLIC OF SRPSKA</w:t>
      </w:r>
    </w:p>
    <w:p w:rsidR="0095595A" w:rsidRPr="006A278A" w:rsidRDefault="0095595A" w:rsidP="0095595A">
      <w:pPr>
        <w:spacing w:after="0"/>
        <w:rPr>
          <w:rFonts w:ascii="Times New Roman" w:hAnsi="Times New Roman" w:cs="Times New Roman"/>
          <w:noProof/>
          <w:color w:val="0070C0"/>
          <w:lang w:val="bs-Cyrl-BA"/>
        </w:rPr>
      </w:pPr>
      <w:r>
        <w:rPr>
          <w:rFonts w:ascii="Times New Roman" w:eastAsia="Lucida Sans Unicode" w:hAnsi="Times New Roman" w:cs="Times New Roman"/>
          <w:b/>
          <w:color w:val="0070C0"/>
          <w:sz w:val="24"/>
          <w:szCs w:val="24"/>
        </w:rPr>
        <w:t>MUNICIPALITY OF SRBAC</w:t>
      </w:r>
    </w:p>
    <w:p w:rsidR="0095595A" w:rsidRPr="006A278A" w:rsidRDefault="0095595A" w:rsidP="0095595A">
      <w:pPr>
        <w:spacing w:after="0"/>
        <w:rPr>
          <w:rFonts w:ascii="Times New Roman" w:hAnsi="Times New Roman" w:cs="Times New Roman"/>
          <w:noProof/>
          <w:color w:val="0070C0"/>
          <w:lang w:val="bs-Cyrl-BA"/>
        </w:rPr>
      </w:pPr>
      <w:r>
        <w:rPr>
          <w:rFonts w:ascii="Times New Roman" w:eastAsia="Lucida Sans Unicode" w:hAnsi="Times New Roman" w:cs="Times New Roman"/>
          <w:b/>
          <w:color w:val="0070C0"/>
          <w:sz w:val="24"/>
          <w:szCs w:val="24"/>
        </w:rPr>
        <w:t>MAJOR OF THE SRBAC</w:t>
      </w:r>
      <w:r w:rsidRPr="00321FB1">
        <w:rPr>
          <w:rFonts w:ascii="Times New Roman" w:eastAsia="Lucida Sans Unicode" w:hAnsi="Times New Roman" w:cs="Times New Roman"/>
          <w:b/>
          <w:color w:val="0070C0"/>
          <w:sz w:val="24"/>
          <w:szCs w:val="24"/>
          <w:lang w:val="sr-Cyrl-CS"/>
        </w:rPr>
        <w:t xml:space="preserve"> </w:t>
      </w:r>
      <w:r>
        <w:rPr>
          <w:rFonts w:ascii="Times New Roman" w:eastAsia="Lucida Sans Unicode" w:hAnsi="Times New Roman" w:cs="Times New Roman"/>
          <w:b/>
          <w:color w:val="0070C0"/>
          <w:sz w:val="24"/>
          <w:szCs w:val="24"/>
        </w:rPr>
        <w:t>MUNICIPALITY</w:t>
      </w:r>
    </w:p>
    <w:p w:rsidR="0095595A" w:rsidRPr="00EC51B2" w:rsidRDefault="0095595A" w:rsidP="0095595A">
      <w:pPr>
        <w:spacing w:after="0"/>
        <w:ind w:left="708"/>
        <w:rPr>
          <w:rFonts w:ascii="Times New Roman" w:hAnsi="Times New Roman" w:cs="Times New Roman"/>
          <w:color w:val="0070C0"/>
          <w:sz w:val="16"/>
          <w:szCs w:val="16"/>
          <w:lang w:val="sr-Cyrl-CS"/>
        </w:rPr>
      </w:pPr>
      <w:r w:rsidRPr="00EC51B2">
        <w:rPr>
          <w:rFonts w:ascii="Times New Roman" w:hAnsi="Times New Roman" w:cs="Times New Roman"/>
          <w:color w:val="0070C0"/>
          <w:sz w:val="16"/>
          <w:szCs w:val="16"/>
        </w:rPr>
        <w:t>Trg boraca</w:t>
      </w:r>
      <w:r w:rsidRPr="00EC51B2">
        <w:rPr>
          <w:rFonts w:ascii="Times New Roman" w:hAnsi="Times New Roman" w:cs="Times New Roman"/>
          <w:color w:val="0070C0"/>
          <w:sz w:val="16"/>
          <w:szCs w:val="16"/>
          <w:lang w:val="sr-Cyrl-CS"/>
        </w:rPr>
        <w:t xml:space="preserve"> 1, 78420 </w:t>
      </w:r>
      <w:r w:rsidRPr="00EC51B2">
        <w:rPr>
          <w:rFonts w:ascii="Times New Roman" w:hAnsi="Times New Roman" w:cs="Times New Roman"/>
          <w:color w:val="0070C0"/>
          <w:sz w:val="16"/>
          <w:szCs w:val="16"/>
        </w:rPr>
        <w:t>Srbac</w:t>
      </w:r>
    </w:p>
    <w:p w:rsidR="0095595A" w:rsidRDefault="0095595A" w:rsidP="0095595A">
      <w:pPr>
        <w:rPr>
          <w:rFonts w:ascii="Times New Roman" w:hAnsi="Times New Roman" w:cs="Times New Roman"/>
          <w:color w:val="0070C0"/>
          <w:sz w:val="16"/>
          <w:szCs w:val="16"/>
          <w:lang w:val="sr-Cyrl-CS"/>
        </w:rPr>
      </w:pPr>
      <w:r w:rsidRPr="00EC51B2">
        <w:rPr>
          <w:rFonts w:ascii="Times New Roman" w:hAnsi="Times New Roman" w:cs="Times New Roman"/>
          <w:color w:val="0070C0"/>
          <w:sz w:val="16"/>
          <w:szCs w:val="16"/>
          <w:lang w:val="sr-Cyrl-CS"/>
        </w:rPr>
        <w:t xml:space="preserve">● </w:t>
      </w:r>
      <w:r w:rsidRPr="00EC51B2">
        <w:rPr>
          <w:rFonts w:ascii="Times New Roman" w:hAnsi="Times New Roman" w:cs="Times New Roman"/>
          <w:color w:val="0070C0"/>
          <w:sz w:val="16"/>
          <w:szCs w:val="16"/>
        </w:rPr>
        <w:t>Phone</w:t>
      </w:r>
      <w:r w:rsidRPr="00EC51B2">
        <w:rPr>
          <w:rFonts w:ascii="Times New Roman" w:hAnsi="Times New Roman" w:cs="Times New Roman"/>
          <w:color w:val="0070C0"/>
          <w:sz w:val="16"/>
          <w:szCs w:val="16"/>
          <w:lang w:val="sr-Cyrl-CS"/>
        </w:rPr>
        <w:t xml:space="preserve">: +387 51 740 001 ● </w:t>
      </w:r>
      <w:r w:rsidRPr="00EC51B2">
        <w:rPr>
          <w:rFonts w:ascii="Times New Roman" w:hAnsi="Times New Roman" w:cs="Times New Roman"/>
          <w:color w:val="0070C0"/>
          <w:sz w:val="16"/>
          <w:szCs w:val="16"/>
        </w:rPr>
        <w:t>Fax</w:t>
      </w:r>
      <w:r w:rsidRPr="00EC51B2">
        <w:rPr>
          <w:rFonts w:ascii="Times New Roman" w:hAnsi="Times New Roman" w:cs="Times New Roman"/>
          <w:color w:val="0070C0"/>
          <w:sz w:val="16"/>
          <w:szCs w:val="16"/>
          <w:lang w:val="sr-Cyrl-CS"/>
        </w:rPr>
        <w:t>: +387 51 740 152</w:t>
      </w: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Latn-BA" w:eastAsia="ar-SA"/>
        </w:rPr>
      </w:pPr>
      <w:r>
        <w:rPr>
          <w:noProof/>
        </w:rPr>
        <mc:AlternateContent>
          <mc:Choice Requires="wpg">
            <w:drawing>
              <wp:anchor distT="0" distB="0" distL="114300" distR="114300" simplePos="0" relativeHeight="251662336" behindDoc="0" locked="0" layoutInCell="1" allowOverlap="1" wp14:anchorId="0E69459A" wp14:editId="779FCC21">
                <wp:simplePos x="0" y="0"/>
                <wp:positionH relativeFrom="column">
                  <wp:posOffset>-4445</wp:posOffset>
                </wp:positionH>
                <wp:positionV relativeFrom="paragraph">
                  <wp:posOffset>40640</wp:posOffset>
                </wp:positionV>
                <wp:extent cx="5751195" cy="173355"/>
                <wp:effectExtent l="0" t="38100" r="40005" b="36195"/>
                <wp:wrapNone/>
                <wp:docPr id="8" name="Group 8"/>
                <wp:cNvGraphicFramePr/>
                <a:graphic xmlns:a="http://schemas.openxmlformats.org/drawingml/2006/main">
                  <a:graphicData uri="http://schemas.microsoft.com/office/word/2010/wordprocessingGroup">
                    <wpg:wgp>
                      <wpg:cNvGrpSpPr/>
                      <wpg:grpSpPr>
                        <a:xfrm>
                          <a:off x="0" y="0"/>
                          <a:ext cx="5751195" cy="173355"/>
                          <a:chOff x="0" y="0"/>
                          <a:chExt cx="5685790" cy="161925"/>
                        </a:xfrm>
                      </wpg:grpSpPr>
                      <wps:wsp>
                        <wps:cNvPr id="32" name="Straight Connector 32"/>
                        <wps:cNvCnPr>
                          <a:cxnSpLocks/>
                        </wps:cNvCnPr>
                        <wps:spPr>
                          <a:xfrm>
                            <a:off x="0" y="0"/>
                            <a:ext cx="5685790"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a:cxnSpLocks/>
                        </wps:cNvCnPr>
                        <wps:spPr>
                          <a:xfrm flipV="1">
                            <a:off x="0" y="152400"/>
                            <a:ext cx="5295900" cy="952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cxnSpLocks/>
                        </wps:cNvCnPr>
                        <wps:spPr>
                          <a:xfrm>
                            <a:off x="0" y="85725"/>
                            <a:ext cx="5629275" cy="0"/>
                          </a:xfrm>
                          <a:prstGeom prst="line">
                            <a:avLst/>
                          </a:prstGeom>
                          <a:noFill/>
                          <a:ln w="38100"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DBE6C10" id="Group 8" o:spid="_x0000_s1026" style="position:absolute;margin-left:-.35pt;margin-top:3.2pt;width:452.85pt;height:13.65pt;z-index:251662336;mso-width-relative:margin;mso-height-relative:margin" coordsize="5685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">
                <v:line id="Straight Connector 32" o:spid="_x0000_s1027" style="position:absolute;visibility:visible;mso-wrap-style:square" from="0,0" to="568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A8UAAADbAAAADwAAAGRycy9kb3ducmV2LnhtbESP3WoCMRSE7wt9h3AKvauJCqWuRimF&#10;UsEi1B/Eu+PmuFncnCybuLt9e1MoeDnMzDfMbNG7SrTUhNKzhuFAgSDOvSm50LDbfr68gQgR2WDl&#10;mTT8UoDF/PFhhpnxHf9Qu4mFSBAOGWqwMdaZlCG35DAMfE2cvLNvHMYkm0KaBrsEd5UcKfUqHZac&#10;FizW9GEpv2yuTkP/de3cvljZg1qrU7v6Pg4nVa3181P/PgURqY/38H97aTSMR/D3Jf0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wA8UAAADbAAAADwAAAAAAAAAA&#10;AAAAAAChAgAAZHJzL2Rvd25yZXYueG1sUEsFBgAAAAAEAAQA+QAAAJMDAAAAAA==&#10;" strokecolor="#5b9bd5 [3204]" strokeweight="6pt">
                  <v:stroke joinstyle="miter"/>
                  <o:lock v:ext="edit" shapetype="f"/>
                </v:line>
                <v:line id="Straight Connector 34" o:spid="_x0000_s1028" style="position:absolute;flip:y;visibility:visible;mso-wrap-style:square" from="0,1524" to="5295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D87sMAAADbAAAADwAAAGRycy9kb3ducmV2LnhtbESPQWsCMRSE7wX/Q3hCbzWxWpGtUaQi&#10;FG+u9tDb6+a5Wdy8rJuo6783gtDjMDPfMLNF52pxoTZUnjUMBwoEceFNxaWG/W79NgURIrLB2jNp&#10;uFGAxbz3MsPM+Ctv6ZLHUiQIhww12BibTMpQWHIYBr4hTt7Btw5jkm0pTYvXBHe1fFdqIh1WnBYs&#10;NvRlqTjmZ6dh5exPLlfHE0/VTa2bze9fbT60fu13y08Qkbr4H362v42G0RgeX9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w/O7DAAAA2wAAAA8AAAAAAAAAAAAA&#10;AAAAoQIAAGRycy9kb3ducmV2LnhtbFBLBQYAAAAABAAEAPkAAACRAwAAAAA=&#10;" strokecolor="#5b9bd5 [3204]" strokeweight="1pt">
                  <v:stroke joinstyle="miter"/>
                  <o:lock v:ext="edit" shapetype="f"/>
                </v:line>
                <v:line id="Straight Connector 33" o:spid="_x0000_s1029" style="position:absolute;visibility:visible;mso-wrap-style:square" from="0,857" to="5629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HrxL0AAADbAAAADwAAAGRycy9kb3ducmV2LnhtbESPzQrCMBCE74LvEFbwZlMVRKpRRBD0&#10;6A94XZq1KTabtola394IgsdhZr5hluvOVuJJrS8dKxgnKQji3OmSCwWX8240B+EDssbKMSl4k4f1&#10;qt9bYqbdi4/0PIVCRAj7DBWYEOpMSp8bsugTVxNH7+ZaiyHKtpC6xVeE20pO0nQmLZYcFwzWtDWU&#10;308Pq4B00ZzH98ONr75szOz9aHZXUmo46DYLEIG68A//2nutYDqF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yB68S9AAAA2wAAAA8AAAAAAAAAAAAAAAAAoQIA&#10;AGRycy9kb3ducmV2LnhtbFBLBQYAAAAABAAEAPkAAACLAwAAAAA=&#10;" strokecolor="#4a7ebb" strokeweight="3pt">
                  <o:lock v:ext="edit" shapetype="f"/>
                </v:line>
              </v:group>
            </w:pict>
          </mc:Fallback>
        </mc:AlternateContent>
      </w:r>
      <w:r>
        <w:rPr>
          <w:noProof/>
        </w:rPr>
        <w:drawing>
          <wp:anchor distT="0" distB="0" distL="114300" distR="114300" simplePos="0" relativeHeight="251664384" behindDoc="1" locked="0" layoutInCell="1" allowOverlap="1" wp14:anchorId="48670E1E" wp14:editId="34955FC1">
            <wp:simplePos x="0" y="0"/>
            <wp:positionH relativeFrom="column">
              <wp:posOffset>-4445</wp:posOffset>
            </wp:positionH>
            <wp:positionV relativeFrom="paragraph">
              <wp:posOffset>36195</wp:posOffset>
            </wp:positionV>
            <wp:extent cx="5762625" cy="3589656"/>
            <wp:effectExtent l="0" t="0" r="0" b="0"/>
            <wp:wrapNone/>
            <wp:docPr id="2" name="Picture 2" descr="Da li se isplati da preduzetnik istovremeno bude vlasnik društva sa  ograničenom odgovornošću? | Biznis.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 li se isplati da preduzetnik istovremeno bude vlasnik društva sa  ograničenom odgovornošću? | Biznis.rs"/>
                    <pic:cNvPicPr>
                      <a:picLocks noChangeAspect="1" noChangeArrowheads="1"/>
                    </pic:cNvPicPr>
                  </pic:nvPicPr>
                  <pic:blipFill>
                    <a:blip r:embed="rId11"/>
                    <a:srcRect/>
                    <a:stretch>
                      <a:fillRect/>
                    </a:stretch>
                  </pic:blipFill>
                  <pic:spPr bwMode="auto">
                    <a:xfrm>
                      <a:off x="0" y="0"/>
                      <a:ext cx="5766052" cy="3591791"/>
                    </a:xfrm>
                    <a:prstGeom prst="rect">
                      <a:avLst/>
                    </a:prstGeom>
                    <a:noFill/>
                    <a:ln w="9525">
                      <a:noFill/>
                      <a:miter lim="800000"/>
                      <a:headEnd/>
                      <a:tailEnd/>
                    </a:ln>
                  </pic:spPr>
                </pic:pic>
              </a:graphicData>
            </a:graphic>
            <wp14:sizeRelV relativeFrom="margin">
              <wp14:pctHeight>0</wp14:pctHeight>
            </wp14:sizeRelV>
          </wp:anchor>
        </w:drawing>
      </w: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Latn-BA" w:eastAsia="ar-SA"/>
        </w:rPr>
      </w:pP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Latn-BA" w:eastAsia="ar-SA"/>
        </w:rPr>
      </w:pP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Latn-BA" w:eastAsia="ar-SA"/>
        </w:rPr>
      </w:pP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Latn-BA" w:eastAsia="ar-SA"/>
        </w:rPr>
      </w:pPr>
    </w:p>
    <w:p w:rsidR="0095595A" w:rsidRDefault="0095595A" w:rsidP="0095595A">
      <w:pPr>
        <w:widowControl w:val="0"/>
        <w:suppressAutoHyphens/>
        <w:spacing w:after="60" w:line="240" w:lineRule="auto"/>
        <w:jc w:val="both"/>
        <w:rPr>
          <w:rFonts w:ascii="Times New Roman" w:eastAsia="Times New Roman" w:hAnsi="Times New Roman" w:cs="Times New Roman"/>
          <w:color w:val="0070C0"/>
          <w:sz w:val="48"/>
          <w:szCs w:val="48"/>
          <w:lang w:val="sr-Cyrl-BA" w:eastAsia="ar-SA"/>
        </w:rPr>
      </w:pPr>
    </w:p>
    <w:p w:rsidR="0095595A" w:rsidRDefault="0095595A" w:rsidP="0095595A">
      <w:pPr>
        <w:rPr>
          <w:rFonts w:ascii="Times New Roman" w:hAnsi="Times New Roman" w:cs="Times New Roman"/>
          <w:b/>
          <w:color w:val="0070C0"/>
          <w:sz w:val="52"/>
          <w:szCs w:val="52"/>
        </w:rPr>
      </w:pPr>
    </w:p>
    <w:p w:rsidR="0095595A" w:rsidRPr="0095595A" w:rsidRDefault="0095595A" w:rsidP="0095595A">
      <w:pPr>
        <w:rPr>
          <w:b/>
          <w:noProof/>
        </w:rPr>
      </w:pPr>
      <w:r w:rsidRPr="0095595A">
        <w:rPr>
          <w:b/>
          <w:noProof/>
        </w:rPr>
        <mc:AlternateContent>
          <mc:Choice Requires="wpg">
            <w:drawing>
              <wp:anchor distT="0" distB="0" distL="114300" distR="114300" simplePos="0" relativeHeight="251663360" behindDoc="0" locked="0" layoutInCell="1" allowOverlap="1" wp14:anchorId="28E9A38F" wp14:editId="263480BD">
                <wp:simplePos x="0" y="0"/>
                <wp:positionH relativeFrom="column">
                  <wp:posOffset>635</wp:posOffset>
                </wp:positionH>
                <wp:positionV relativeFrom="paragraph">
                  <wp:posOffset>778510</wp:posOffset>
                </wp:positionV>
                <wp:extent cx="5751195" cy="173355"/>
                <wp:effectExtent l="38100" t="0" r="20955" b="36195"/>
                <wp:wrapNone/>
                <wp:docPr id="14" name="Group 14"/>
                <wp:cNvGraphicFramePr/>
                <a:graphic xmlns:a="http://schemas.openxmlformats.org/drawingml/2006/main">
                  <a:graphicData uri="http://schemas.microsoft.com/office/word/2010/wordprocessingGroup">
                    <wpg:wgp>
                      <wpg:cNvGrpSpPr/>
                      <wpg:grpSpPr>
                        <a:xfrm rot="10800000">
                          <a:off x="0" y="0"/>
                          <a:ext cx="5751195" cy="173355"/>
                          <a:chOff x="0" y="0"/>
                          <a:chExt cx="5685790" cy="161925"/>
                        </a:xfrm>
                      </wpg:grpSpPr>
                      <wps:wsp>
                        <wps:cNvPr id="15" name="Straight Connector 15"/>
                        <wps:cNvCnPr>
                          <a:cxnSpLocks/>
                        </wps:cNvCnPr>
                        <wps:spPr>
                          <a:xfrm>
                            <a:off x="0" y="0"/>
                            <a:ext cx="5685790"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a:cxnSpLocks/>
                        </wps:cNvCnPr>
                        <wps:spPr>
                          <a:xfrm flipV="1">
                            <a:off x="0" y="152400"/>
                            <a:ext cx="5295900" cy="952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a:cxnSpLocks/>
                        </wps:cNvCnPr>
                        <wps:spPr>
                          <a:xfrm>
                            <a:off x="0" y="85725"/>
                            <a:ext cx="5629275" cy="0"/>
                          </a:xfrm>
                          <a:prstGeom prst="line">
                            <a:avLst/>
                          </a:prstGeom>
                          <a:noFill/>
                          <a:ln w="38100"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7F42AB7" id="Group 14" o:spid="_x0000_s1026" style="position:absolute;margin-left:.05pt;margin-top:61.3pt;width:452.85pt;height:13.65pt;rotation:180;z-index:251663360;mso-width-relative:margin;mso-height-relative:margin" coordsize="5685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">
                <v:line id="Straight Connector 15" o:spid="_x0000_s1027" style="position:absolute;visibility:visible;mso-wrap-style:square" from="0,0" to="568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N0F8IAAADbAAAADwAAAGRycy9kb3ducmV2LnhtbERP32vCMBB+H/g/hBN8m4mCY3ZGEUEU&#10;lMGcY+ztbM6m2FxKE9vuv18Gg73dx/fzFqveVaKlJpSeNUzGCgRx7k3JhYbz+/bxGUSIyAYrz6Th&#10;mwKsloOHBWbGd/xG7SkWIoVwyFCDjbHOpAy5JYdh7GvixF194zAm2BTSNNilcFfJqVJP0mHJqcFi&#10;TRtL+e10dxr63b1zH8XBfqpXdWkPx6/JvKq1Hg379QuISH38F/+59yb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N0F8IAAADbAAAADwAAAAAAAAAAAAAA&#10;AAChAgAAZHJzL2Rvd25yZXYueG1sUEsFBgAAAAAEAAQA+QAAAJADAAAAAA==&#10;" strokecolor="#5b9bd5 [3204]" strokeweight="6pt">
                  <v:stroke joinstyle="miter"/>
                  <o:lock v:ext="edit" shapetype="f"/>
                </v:line>
                <v:line id="Straight Connector 16" o:spid="_x0000_s1028" style="position:absolute;flip:y;visibility:visible;mso-wrap-style:square" from="0,1524" to="5295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ubYr8AAADbAAAADwAAAGRycy9kb3ducmV2LnhtbERPTYvCMBC9L/gfwgje1kRhRapRRBFk&#10;b9bdw97GZmyKzaQ2Ueu/N4Kwt3m8z5kvO1eLG7Wh8qxhNFQgiAtvKi41/By2n1MQISIbrD2ThgcF&#10;WC56H3PMjL/znm55LEUK4ZChBhtjk0kZCksOw9A3xIk7+dZhTLAtpWnxnsJdLcdKTaTDilODxYbW&#10;lopzfnUaNs7+5nJzvvBUPdS2+f471uZL60G/W81AROriv/jt3pk0fwKvX9IBcvE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ubYr8AAADbAAAADwAAAAAAAAAAAAAAAACh&#10;AgAAZHJzL2Rvd25yZXYueG1sUEsFBgAAAAAEAAQA+QAAAI0DAAAAAA==&#10;" strokecolor="#5b9bd5 [3204]" strokeweight="1pt">
                  <v:stroke joinstyle="miter"/>
                  <o:lock v:ext="edit" shapetype="f"/>
                </v:line>
                <v:line id="Straight Connector 17" o:spid="_x0000_s1029" style="position:absolute;visibility:visible;mso-wrap-style:square" from="0,857" to="5629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xp7sAAADbAAAADwAAAGRycy9kb3ducmV2LnhtbERPSwrCMBDdC94hjODOprpQqUYRQdCl&#10;H3A7NGNTbCZtE7Xe3giCu3m87yzXna3Ek1pfOlYwTlIQxLnTJRcKLufdaA7CB2SNlWNS8CYP61W/&#10;t8RMuxcf6XkKhYgh7DNUYEKoMyl9bsiiT1xNHLmbay2GCNtC6hZfMdxWcpKmU2mx5NhgsKatofx+&#10;elgFpIvmPL4fbnz1ZWOm70ezu5JSw0G3WYAI1IW/+Ofe6zh/Bt9f4gFy9Q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ID7GnuwAAANsAAAAPAAAAAAAAAAAAAAAAAKECAABk&#10;cnMvZG93bnJldi54bWxQSwUGAAAAAAQABAD5AAAAiQMAAAAA&#10;" strokecolor="#4a7ebb" strokeweight="3pt">
                  <o:lock v:ext="edit" shapetype="f"/>
                </v:line>
              </v:group>
            </w:pict>
          </mc:Fallback>
        </mc:AlternateContent>
      </w:r>
      <w:r w:rsidRPr="0095595A">
        <w:rPr>
          <w:rFonts w:ascii="Times New Roman" w:hAnsi="Times New Roman" w:cs="Times New Roman"/>
          <w:b/>
          <w:color w:val="0070C0"/>
          <w:sz w:val="52"/>
          <w:szCs w:val="52"/>
          <w:highlight w:val="lightGray"/>
        </w:rPr>
        <w:t>REGISTRATION OF INDEPENDENT ENTREPRENEUR</w:t>
      </w:r>
      <w:r w:rsidRPr="0095595A">
        <w:rPr>
          <w:b/>
          <w:noProof/>
        </w:rPr>
        <w:t xml:space="preserve"> </w:t>
      </w:r>
    </w:p>
    <w:p w:rsidR="00744C9C" w:rsidRDefault="00744C9C"/>
    <w:p w:rsidR="0095595A" w:rsidRPr="0095595A" w:rsidRDefault="0095595A" w:rsidP="00515CF9">
      <w:pPr>
        <w:pStyle w:val="ListParagraph"/>
        <w:widowControl w:val="0"/>
        <w:numPr>
          <w:ilvl w:val="0"/>
          <w:numId w:val="1"/>
        </w:numPr>
        <w:suppressAutoHyphens/>
        <w:spacing w:after="120" w:line="240" w:lineRule="auto"/>
        <w:ind w:left="720"/>
        <w:rPr>
          <w:rFonts w:ascii="Times New Roman" w:eastAsia="Lucida Sans Unicode" w:hAnsi="Times New Roman" w:cs="Times New Roman"/>
          <w:sz w:val="28"/>
          <w:szCs w:val="24"/>
          <w:lang w:val="sr-Cyrl-CS"/>
        </w:rPr>
      </w:pPr>
      <w:r>
        <w:rPr>
          <w:rFonts w:ascii="Times New Roman" w:eastAsia="Lucida Sans Unicode" w:hAnsi="Times New Roman" w:cs="Times New Roman"/>
          <w:b/>
          <w:bCs/>
          <w:color w:val="0070C0"/>
          <w:sz w:val="28"/>
          <w:szCs w:val="24"/>
        </w:rPr>
        <w:t xml:space="preserve">REGISTRATION PROCEDURE OF REGISTRATION OF INDEPENDET ENTREPRENEUR </w:t>
      </w:r>
    </w:p>
    <w:p w:rsidR="0095595A" w:rsidRPr="00BC3279" w:rsidRDefault="0095595A" w:rsidP="00CF076C">
      <w:pPr>
        <w:spacing w:after="120" w:line="240" w:lineRule="auto"/>
        <w:ind w:firstLine="360"/>
        <w:jc w:val="both"/>
        <w:rPr>
          <w:rFonts w:ascii="Times New Roman" w:hAnsi="Times New Roman" w:cs="Times New Roman"/>
          <w:sz w:val="24"/>
          <w:szCs w:val="24"/>
        </w:rPr>
      </w:pPr>
      <w:r w:rsidRPr="00BC3279">
        <w:rPr>
          <w:rFonts w:ascii="Times New Roman" w:hAnsi="Times New Roman" w:cs="Times New Roman"/>
          <w:sz w:val="24"/>
          <w:szCs w:val="24"/>
        </w:rPr>
        <w:t>An independent entrepreneur is a natural person who performs entrepreneurial activity in his behalf and for his own account for the purpose of gaining profit, and as such he is enrolled in register of entrepreneurship.</w:t>
      </w:r>
    </w:p>
    <w:p w:rsidR="0095595A" w:rsidRPr="00BC3279" w:rsidRDefault="0095595A" w:rsidP="00CF076C">
      <w:pPr>
        <w:spacing w:after="120" w:line="240" w:lineRule="auto"/>
        <w:jc w:val="both"/>
        <w:rPr>
          <w:rFonts w:ascii="Times New Roman" w:hAnsi="Times New Roman" w:cs="Times New Roman"/>
          <w:sz w:val="24"/>
          <w:szCs w:val="24"/>
        </w:rPr>
      </w:pPr>
      <w:r w:rsidRPr="00BC3279">
        <w:rPr>
          <w:rFonts w:ascii="Times New Roman" w:hAnsi="Times New Roman" w:cs="Times New Roman"/>
          <w:b/>
          <w:sz w:val="24"/>
          <w:szCs w:val="24"/>
        </w:rPr>
        <w:t>Advantages</w:t>
      </w:r>
      <w:r w:rsidRPr="00BC3279">
        <w:rPr>
          <w:rFonts w:ascii="Times New Roman" w:hAnsi="Times New Roman" w:cs="Times New Roman"/>
          <w:sz w:val="24"/>
          <w:szCs w:val="24"/>
        </w:rPr>
        <w:t>: easy business decision making, easy registration of start as well of stop of business, changing data in the middle of doing business, possibility of temporary closure, simpler bookkeeping, possibility of paying taxes periodically.</w:t>
      </w:r>
    </w:p>
    <w:p w:rsidR="0095595A" w:rsidRPr="0095595A" w:rsidRDefault="0095595A" w:rsidP="00CF076C">
      <w:pPr>
        <w:spacing w:after="120" w:line="240" w:lineRule="auto"/>
        <w:jc w:val="both"/>
        <w:rPr>
          <w:rFonts w:ascii="Times New Roman" w:hAnsi="Times New Roman" w:cs="Times New Roman"/>
          <w:sz w:val="24"/>
          <w:szCs w:val="24"/>
        </w:rPr>
      </w:pPr>
      <w:r w:rsidRPr="00BC3279">
        <w:rPr>
          <w:rFonts w:ascii="Times New Roman" w:hAnsi="Times New Roman" w:cs="Times New Roman"/>
          <w:b/>
          <w:sz w:val="24"/>
          <w:szCs w:val="24"/>
        </w:rPr>
        <w:t>Disadvantages</w:t>
      </w:r>
      <w:r w:rsidRPr="00BC3279">
        <w:rPr>
          <w:rFonts w:ascii="Times New Roman" w:hAnsi="Times New Roman" w:cs="Times New Roman"/>
          <w:sz w:val="24"/>
          <w:szCs w:val="24"/>
        </w:rPr>
        <w:t>:  liability of the entire property for obligations incurred in the course of business, impossibility of performing certain activities.</w:t>
      </w:r>
    </w:p>
    <w:p w:rsidR="0095595A" w:rsidRPr="0004765E" w:rsidRDefault="0095595A" w:rsidP="0095595A">
      <w:pPr>
        <w:pStyle w:val="Default"/>
        <w:rPr>
          <w:color w:val="auto"/>
        </w:rPr>
      </w:pPr>
    </w:p>
    <w:p w:rsidR="0095595A" w:rsidRPr="0095595A" w:rsidRDefault="0095595A" w:rsidP="009872CA">
      <w:pPr>
        <w:pStyle w:val="Default"/>
        <w:numPr>
          <w:ilvl w:val="0"/>
          <w:numId w:val="1"/>
        </w:numPr>
        <w:spacing w:after="120"/>
        <w:ind w:left="720"/>
        <w:rPr>
          <w:color w:val="0070C0"/>
          <w:sz w:val="28"/>
        </w:rPr>
      </w:pPr>
      <w:r>
        <w:rPr>
          <w:b/>
          <w:bCs/>
          <w:color w:val="0070C0"/>
          <w:sz w:val="28"/>
        </w:rPr>
        <w:t xml:space="preserve">STEP 1 – REGISTRATION OF ENTREPRENEUR IN THE DEPARTMENT FOR ECONOMY, AGRICULTURE AND SOCIAL ACTIVITIES  OF SRBAC MUNICIPALITY </w:t>
      </w:r>
    </w:p>
    <w:p w:rsidR="0095595A" w:rsidRPr="00E63016" w:rsidRDefault="0095595A" w:rsidP="00CF076C">
      <w:pPr>
        <w:widowControl w:val="0"/>
        <w:suppressAutoHyphens/>
        <w:spacing w:after="120" w:line="240" w:lineRule="auto"/>
        <w:ind w:firstLine="360"/>
        <w:jc w:val="both"/>
        <w:rPr>
          <w:rFonts w:ascii="inherit" w:eastAsia="Times New Roman" w:hAnsi="inherit" w:cs="Courier New"/>
          <w:color w:val="202124"/>
          <w:sz w:val="42"/>
          <w:szCs w:val="42"/>
        </w:rPr>
      </w:pPr>
      <w:r>
        <w:rPr>
          <w:rFonts w:ascii="Times New Roman" w:hAnsi="Times New Roman" w:cs="Times New Roman"/>
          <w:sz w:val="24"/>
          <w:szCs w:val="24"/>
        </w:rPr>
        <w:t xml:space="preserve">Registration of business of an independent entrepreneur in Republic of Srpska is governed by the Law on </w:t>
      </w:r>
      <w:r>
        <w:rPr>
          <w:rFonts w:ascii="Times New Roman" w:hAnsi="Times New Roman" w:cs="Times New Roman"/>
          <w:sz w:val="24"/>
          <w:szCs w:val="24"/>
          <w:lang w:val="sr-Latn-BA"/>
        </w:rPr>
        <w:t>Independent</w:t>
      </w:r>
      <w:r>
        <w:rPr>
          <w:rFonts w:ascii="Times New Roman" w:hAnsi="Times New Roman" w:cs="Times New Roman"/>
          <w:sz w:val="24"/>
          <w:szCs w:val="24"/>
          <w:lang w:val="sr-Cyrl-RS"/>
        </w:rPr>
        <w:t xml:space="preserve"> </w:t>
      </w:r>
      <w:r>
        <w:rPr>
          <w:rFonts w:ascii="Times New Roman" w:hAnsi="Times New Roman" w:cs="Times New Roman"/>
          <w:sz w:val="24"/>
          <w:szCs w:val="24"/>
        </w:rPr>
        <w:t>Entrepreneurs</w:t>
      </w:r>
      <w:r>
        <w:rPr>
          <w:rFonts w:ascii="Times New Roman" w:hAnsi="Times New Roman" w:cs="Times New Roman"/>
          <w:sz w:val="24"/>
          <w:szCs w:val="24"/>
          <w:lang w:val="sr-Cyrl-RS"/>
        </w:rPr>
        <w:t xml:space="preserve"> (О</w:t>
      </w:r>
      <w:r>
        <w:rPr>
          <w:rFonts w:ascii="Times New Roman" w:hAnsi="Times New Roman" w:cs="Times New Roman"/>
          <w:sz w:val="24"/>
          <w:szCs w:val="24"/>
          <w:lang w:val="sr-Latn-BA"/>
        </w:rPr>
        <w:t xml:space="preserve">fficial Gazette of </w:t>
      </w:r>
      <w:proofErr w:type="gramStart"/>
      <w:r>
        <w:rPr>
          <w:rFonts w:ascii="Times New Roman" w:hAnsi="Times New Roman" w:cs="Times New Roman"/>
          <w:sz w:val="24"/>
          <w:szCs w:val="24"/>
          <w:lang w:val="sr-Latn-BA"/>
        </w:rPr>
        <w:t xml:space="preserve">the  </w:t>
      </w:r>
      <w:r>
        <w:rPr>
          <w:rFonts w:ascii="Times New Roman" w:hAnsi="Times New Roman" w:cs="Times New Roman"/>
          <w:sz w:val="24"/>
          <w:szCs w:val="24"/>
        </w:rPr>
        <w:t>Republic</w:t>
      </w:r>
      <w:proofErr w:type="gramEnd"/>
      <w:r>
        <w:rPr>
          <w:rFonts w:ascii="Times New Roman" w:hAnsi="Times New Roman" w:cs="Times New Roman"/>
          <w:sz w:val="24"/>
          <w:szCs w:val="24"/>
        </w:rPr>
        <w:t xml:space="preserve"> of Srpska no. 98/2024), while the Regulation of entrepreneurial activities contains a list of activities that an entrepreneur can perform.</w:t>
      </w:r>
    </w:p>
    <w:p w:rsidR="0095595A" w:rsidRPr="007F659C" w:rsidRDefault="001455F0" w:rsidP="007F659C">
      <w:pPr>
        <w:pStyle w:val="Default"/>
        <w:spacing w:after="120"/>
        <w:ind w:firstLine="360"/>
        <w:jc w:val="both"/>
        <w:rPr>
          <w:color w:val="auto"/>
        </w:rPr>
      </w:pPr>
      <w:r>
        <w:rPr>
          <w:noProof/>
          <w:color w:val="0070C0"/>
        </w:rPr>
        <w:lastRenderedPageBreak/>
        <mc:AlternateContent>
          <mc:Choice Requires="wpg">
            <w:drawing>
              <wp:anchor distT="0" distB="0" distL="114300" distR="114300" simplePos="0" relativeHeight="251668480" behindDoc="0" locked="0" layoutInCell="1" allowOverlap="1" wp14:anchorId="3A39EB81" wp14:editId="5B0C8D8D">
                <wp:simplePos x="0" y="0"/>
                <wp:positionH relativeFrom="column">
                  <wp:posOffset>2171700</wp:posOffset>
                </wp:positionH>
                <wp:positionV relativeFrom="paragraph">
                  <wp:posOffset>-619125</wp:posOffset>
                </wp:positionV>
                <wp:extent cx="3620770" cy="474980"/>
                <wp:effectExtent l="0" t="0" r="0" b="127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474980"/>
                          <a:chOff x="0" y="0"/>
                          <a:chExt cx="36195" cy="4762"/>
                        </a:xfrm>
                      </wpg:grpSpPr>
                      <wps:wsp>
                        <wps:cNvPr id="49" name="Snip Diagonal Corner Rectangle 18"/>
                        <wps:cNvSpPr>
                          <a:spLocks/>
                        </wps:cNvSpPr>
                        <wps:spPr bwMode="auto">
                          <a:xfrm>
                            <a:off x="9906" y="0"/>
                            <a:ext cx="26289" cy="4762"/>
                          </a:xfrm>
                          <a:custGeom>
                            <a:avLst/>
                            <a:gdLst>
                              <a:gd name="T0" fmla="*/ 0 w 2628900"/>
                              <a:gd name="T1" fmla="*/ 0 h 476250"/>
                              <a:gd name="T2" fmla="*/ 2549523 w 2628900"/>
                              <a:gd name="T3" fmla="*/ 0 h 476250"/>
                              <a:gd name="T4" fmla="*/ 2628900 w 2628900"/>
                              <a:gd name="T5" fmla="*/ 79377 h 476250"/>
                              <a:gd name="T6" fmla="*/ 2628900 w 2628900"/>
                              <a:gd name="T7" fmla="*/ 476250 h 476250"/>
                              <a:gd name="T8" fmla="*/ 2628900 w 2628900"/>
                              <a:gd name="T9" fmla="*/ 476250 h 476250"/>
                              <a:gd name="T10" fmla="*/ 79377 w 2628900"/>
                              <a:gd name="T11" fmla="*/ 476250 h 476250"/>
                              <a:gd name="T12" fmla="*/ 0 w 2628900"/>
                              <a:gd name="T13" fmla="*/ 396873 h 476250"/>
                              <a:gd name="T14" fmla="*/ 0 w 2628900"/>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 name="T24" fmla="*/ 0 w 2628900"/>
                              <a:gd name="T25" fmla="*/ 0 h 476250"/>
                              <a:gd name="T26" fmla="*/ 2628900 w 2628900"/>
                              <a:gd name="T27" fmla="*/ 476250 h 4762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628900" h="476250">
                                <a:moveTo>
                                  <a:pt x="0" y="0"/>
                                </a:moveTo>
                                <a:lnTo>
                                  <a:pt x="2549523" y="0"/>
                                </a:lnTo>
                                <a:lnTo>
                                  <a:pt x="2628900" y="79377"/>
                                </a:lnTo>
                                <a:lnTo>
                                  <a:pt x="2628900" y="476250"/>
                                </a:lnTo>
                                <a:lnTo>
                                  <a:pt x="79377" y="476250"/>
                                </a:lnTo>
                                <a:lnTo>
                                  <a:pt x="0" y="396873"/>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245E2" w:rsidRPr="0095595A" w:rsidRDefault="00311B8C" w:rsidP="00B245E2">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B245E2" w:rsidRPr="0095595A">
                                <w:rPr>
                                  <w:rFonts w:ascii="Times New Roman" w:hAnsi="Times New Roman" w:cs="Times New Roman"/>
                                  <w:color w:val="2E74B5" w:themeColor="accent1" w:themeShade="BF"/>
                                  <w:sz w:val="24"/>
                                  <w:szCs w:val="24"/>
                                  <w:lang w:val="bs-Cyrl-BA"/>
                                </w:rPr>
                                <w:t>egistrat</w:t>
                              </w:r>
                              <w:r w:rsidR="00B245E2">
                                <w:rPr>
                                  <w:rFonts w:ascii="Times New Roman" w:hAnsi="Times New Roman" w:cs="Times New Roman"/>
                                  <w:color w:val="2E74B5" w:themeColor="accent1" w:themeShade="BF"/>
                                  <w:sz w:val="24"/>
                                  <w:szCs w:val="24"/>
                                  <w:lang w:val="bs-Cyrl-BA"/>
                                </w:rPr>
                                <w:t>ion of independent entrepreneur</w:t>
                              </w:r>
                            </w:p>
                            <w:p w:rsidR="00B245E2" w:rsidRPr="006A278A" w:rsidRDefault="00B245E2" w:rsidP="00B245E2">
                              <w:pPr>
                                <w:spacing w:after="0"/>
                                <w:jc w:val="center"/>
                                <w:rPr>
                                  <w:color w:val="2E74B5" w:themeColor="accent1" w:themeShade="BF"/>
                                  <w:sz w:val="28"/>
                                  <w:szCs w:val="28"/>
                                  <w:lang w:val="bs-Cyrl-BA"/>
                                </w:rPr>
                              </w:pPr>
                            </w:p>
                          </w:txbxContent>
                        </wps:txbx>
                        <wps:bodyPr rot="0" vert="horz" wrap="square" lIns="91440" tIns="45720" rIns="91440" bIns="45720" anchor="ctr" anchorCtr="0" upright="1">
                          <a:noAutofit/>
                        </wps:bodyPr>
                      </wps:wsp>
                      <wps:wsp>
                        <wps:cNvPr id="50" name="Snip Diagonal Corner Rectangle 19"/>
                        <wps:cNvSpPr>
                          <a:spLocks/>
                        </wps:cNvSpPr>
                        <wps:spPr bwMode="auto">
                          <a:xfrm>
                            <a:off x="6572" y="0"/>
                            <a:ext cx="2572" cy="4762"/>
                          </a:xfrm>
                          <a:custGeom>
                            <a:avLst/>
                            <a:gdLst>
                              <a:gd name="T0" fmla="*/ 0 w 257175"/>
                              <a:gd name="T1" fmla="*/ 0 h 476250"/>
                              <a:gd name="T2" fmla="*/ 214312 w 257175"/>
                              <a:gd name="T3" fmla="*/ 0 h 476250"/>
                              <a:gd name="T4" fmla="*/ 257175 w 257175"/>
                              <a:gd name="T5" fmla="*/ 42863 h 476250"/>
                              <a:gd name="T6" fmla="*/ 257175 w 257175"/>
                              <a:gd name="T7" fmla="*/ 476250 h 476250"/>
                              <a:gd name="T8" fmla="*/ 257175 w 257175"/>
                              <a:gd name="T9" fmla="*/ 476250 h 476250"/>
                              <a:gd name="T10" fmla="*/ 42863 w 257175"/>
                              <a:gd name="T11" fmla="*/ 476250 h 476250"/>
                              <a:gd name="T12" fmla="*/ 0 w 257175"/>
                              <a:gd name="T13" fmla="*/ 433387 h 476250"/>
                              <a:gd name="T14" fmla="*/ 0 w 257175"/>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7175" h="476250">
                                <a:moveTo>
                                  <a:pt x="0" y="0"/>
                                </a:moveTo>
                                <a:lnTo>
                                  <a:pt x="214312" y="0"/>
                                </a:lnTo>
                                <a:lnTo>
                                  <a:pt x="257175" y="42863"/>
                                </a:lnTo>
                                <a:lnTo>
                                  <a:pt x="257175" y="476250"/>
                                </a:lnTo>
                                <a:lnTo>
                                  <a:pt x="42863" y="476250"/>
                                </a:lnTo>
                                <a:lnTo>
                                  <a:pt x="0" y="433387"/>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51"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429" y="0"/>
                            <a:ext cx="2667" cy="4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 cy="4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A39EB81" id="Group 48" o:spid="_x0000_s1031" style="position:absolute;left:0;text-align:left;margin-left:171pt;margin-top:-48.75pt;width:285.1pt;height:37.4pt;z-index:251668480;mso-width-relative:margin;mso-height-relative:margin" coordsize="3619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">
                <v:shape id="Snip Diagonal Corner Rectangle 18" o:spid="_x0000_s1032" style="position:absolute;left:9906;width:26289;height:4762;visibility:visible;mso-wrap-style:square;v-text-anchor:middle" coordsize="262890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cXKsQA&#10;AADbAAAADwAAAGRycy9kb3ducmV2LnhtbESPS2vCQBSF90L/w3AL3emkUqJNHUULpcWFoCm4vWZu&#10;k9DMnTQz5tFf7wiCy8N5fJzFqjeVaKlxpWUFz5MIBHFmdcm5gu/0YzwH4TyyxsoyKRjIwWr5MFpg&#10;om3He2oPPhdhhF2CCgrv60RKlxVk0E1sTRy8H9sY9EE2udQNdmHcVHIaRbE0WHIgFFjTe0HZ7+Fs&#10;AqQ+8+w/pt1pu5bW/G0+0yE9KvX02K/fQHjq/T18a39pBS+vcP0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FyrEAAAA2wAAAA8AAAAAAAAAAAAAAAAAmAIAAGRycy9k&#10;b3ducmV2LnhtbFBLBQYAAAAABAAEAPUAAACJAwAAAAA=&#10;" adj="-11796480,,5400" path="m,l2549523,r79377,79377l2628900,476250r-2549523,l,396873,,xe" fillcolor="#bee1fe" stroked="f" strokeweight="2pt">
                  <v:stroke joinstyle="miter"/>
                  <v:formulas/>
                  <v:path arrowok="t" o:connecttype="custom" o:connectlocs="0,0;25495,0;26289,794;26289,4762;26289,4762;794,4762;0,3968;0,0" o:connectangles="0,0,0,0,0,0,0,0" textboxrect="0,0,2628900,476250"/>
                  <v:textbox>
                    <w:txbxContent>
                      <w:p w:rsidR="00B245E2" w:rsidRPr="0095595A" w:rsidRDefault="00311B8C" w:rsidP="00B245E2">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B245E2" w:rsidRPr="0095595A">
                          <w:rPr>
                            <w:rFonts w:ascii="Times New Roman" w:hAnsi="Times New Roman" w:cs="Times New Roman"/>
                            <w:color w:val="2E74B5" w:themeColor="accent1" w:themeShade="BF"/>
                            <w:sz w:val="24"/>
                            <w:szCs w:val="24"/>
                            <w:lang w:val="bs-Cyrl-BA"/>
                          </w:rPr>
                          <w:t>egistrat</w:t>
                        </w:r>
                        <w:r w:rsidR="00B245E2">
                          <w:rPr>
                            <w:rFonts w:ascii="Times New Roman" w:hAnsi="Times New Roman" w:cs="Times New Roman"/>
                            <w:color w:val="2E74B5" w:themeColor="accent1" w:themeShade="BF"/>
                            <w:sz w:val="24"/>
                            <w:szCs w:val="24"/>
                            <w:lang w:val="bs-Cyrl-BA"/>
                          </w:rPr>
                          <w:t>ion of independent entrepreneur</w:t>
                        </w:r>
                      </w:p>
                      <w:p w:rsidR="00B245E2" w:rsidRPr="006A278A" w:rsidRDefault="00B245E2" w:rsidP="00B245E2">
                        <w:pPr>
                          <w:spacing w:after="0"/>
                          <w:jc w:val="center"/>
                          <w:rPr>
                            <w:color w:val="2E74B5" w:themeColor="accent1" w:themeShade="BF"/>
                            <w:sz w:val="28"/>
                            <w:szCs w:val="28"/>
                            <w:lang w:val="bs-Cyrl-BA"/>
                          </w:rPr>
                        </w:pPr>
                      </w:p>
                    </w:txbxContent>
                  </v:textbox>
                </v:shape>
                <v:shape id="Snip Diagonal Corner Rectangle 19" o:spid="_x0000_s1033" style="position:absolute;left:6572;width:2572;height:4762;visibility:visible;mso-wrap-style:square;v-text-anchor:middle" coordsize="2571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WNGsAA&#10;AADbAAAADwAAAGRycy9kb3ducmV2LnhtbERPTYvCMBC9L/gfwgje1rSCq1TTIlZB2NNWxevYjG2x&#10;mZQmavffbw4LHh/ve50NphVP6l1jWUE8jUAQl1Y3XCk4HfefSxDOI2tsLZOCX3KQpaOPNSbavviH&#10;noWvRAhhl6CC2vsukdKVNRl0U9sRB+5me4M+wL6SusdXCDetnEXRlzTYcGiosaNtTeW9eBgFxebk&#10;z/NFXmoZm8ssz6/xcvet1GQ8bFYgPA3+Lf53H7SCeVgfvoQfIN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WNGsAAAADbAAAADwAAAAAAAAAAAAAAAACYAgAAZHJzL2Rvd25y&#10;ZXYueG1sUEsFBgAAAAAEAAQA9QAAAIUDAAAAAA==&#10;" path="m,l214312,r42863,42863l257175,476250r-214312,l,433387,,xe" fillcolor="#bee1fe" stroked="f" strokeweight="2pt">
                  <v:path arrowok="t" o:connecttype="custom" o:connectlocs="0,0;2143,0;2572,429;2572,4762;2572,4762;429,4762;0,4333;0,0" o:connectangles="0,0,0,0,0,0,0,0"/>
                </v:shape>
                <v:shape id="Picture 20" o:spid="_x0000_s1034" type="#_x0000_t75" style="position:absolute;left:3429;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wzErBAAAA2wAAAA8AAABkcnMvZG93bnJldi54bWxEj0GLwjAUhO8L/ofwBG9rWkGp1SgiCHtV&#10;d0Fvj+bZFpuXmmRt/fdGEDwOM/MNs1z3phF3cr62rCAdJyCIC6trLhX8HnffGQgfkDU2lknBgzys&#10;V4OvJebadryn+yGUIkLY56igCqHNpfRFRQb92LbE0btYZzBE6UqpHXYRbho5SZKZNFhzXKiwpW1F&#10;xfXwbxRkm+3cHU+3aT97TK5/3XmXdS5VajTsNwsQgfrwCb/bP1rBNIXXl/gD5O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jwzErBAAAA2wAAAA8AAAAAAAAAAAAAAAAAnwIA&#10;AGRycy9kb3ducmV2LnhtbFBLBQYAAAAABAAEAPcAAACNAwAAAAA=&#10;">
                  <v:imagedata r:id="rId8" o:title=""/>
                  <v:path arrowok="t"/>
                </v:shape>
                <v:shape id="Picture 21" o:spid="_x0000_s1035" type="#_x0000_t75" style="position:absolute;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ZYlHCAAAA2wAAAA8AAABkcnMvZG93bnJldi54bWxEj0FrAjEUhO8F/0N4Qm81q2CR1SiiiB6E&#10;UhXPj81zd3XzXthE3f57Uyj0OMzMN8xs0blGPagNtbCB4SADRVyIrbk0cDpuPiagQkS22AiTgR8K&#10;sJj33maYW3nyNz0OsVQJwiFHA1WMPtc6FBU5DAPxxMm7SOswJtmW2rb4THDX6FGWfWqHNaeFCj2t&#10;Kipuh7szIDt9OstyctTrr7V0162vy7035r3fLaegInXxP/zX3lkD4xH8fkk/QM9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mWJRwgAAANsAAAAPAAAAAAAAAAAAAAAAAJ8C&#10;AABkcnMvZG93bnJldi54bWxQSwUGAAAAAAQABAD3AAAAjgMAAAAA&#10;">
                  <v:imagedata r:id="rId9" o:title=""/>
                  <v:path arrowok="t"/>
                </v:shape>
              </v:group>
            </w:pict>
          </mc:Fallback>
        </mc:AlternateContent>
      </w:r>
      <w:r w:rsidR="0095595A" w:rsidRPr="00995319">
        <w:rPr>
          <w:iCs/>
        </w:rPr>
        <w:t>The decision on the registration of the entrepreneur is made by the department for the economy of the municipality (registration authority) on the basis of the following submitted documentation:</w:t>
      </w:r>
    </w:p>
    <w:p w:rsidR="0095595A" w:rsidRPr="00995319" w:rsidRDefault="0095595A" w:rsidP="00CF076C">
      <w:pPr>
        <w:pStyle w:val="Default"/>
        <w:numPr>
          <w:ilvl w:val="0"/>
          <w:numId w:val="9"/>
        </w:numPr>
        <w:spacing w:after="120"/>
        <w:jc w:val="both"/>
        <w:rPr>
          <w:color w:val="auto"/>
        </w:rPr>
      </w:pPr>
      <w:r w:rsidRPr="00995319">
        <w:rPr>
          <w:color w:val="auto"/>
        </w:rPr>
        <w:t>Completed application form for entrepreneur registration SP-1 (the form can be obtained from the registration office);</w:t>
      </w:r>
    </w:p>
    <w:p w:rsidR="0095595A" w:rsidRPr="00995319" w:rsidRDefault="0095595A" w:rsidP="00CF076C">
      <w:pPr>
        <w:pStyle w:val="Default"/>
        <w:numPr>
          <w:ilvl w:val="0"/>
          <w:numId w:val="9"/>
        </w:numPr>
        <w:spacing w:after="120"/>
        <w:jc w:val="both"/>
        <w:rPr>
          <w:color w:val="auto"/>
        </w:rPr>
      </w:pPr>
      <w:r w:rsidRPr="00995319">
        <w:rPr>
          <w:color w:val="auto"/>
        </w:rPr>
        <w:t>A certified copy of the identity card or passport for a foreign citizen;</w:t>
      </w:r>
    </w:p>
    <w:p w:rsidR="0095595A" w:rsidRPr="00995319" w:rsidRDefault="0095595A" w:rsidP="00CF076C">
      <w:pPr>
        <w:pStyle w:val="Default"/>
        <w:numPr>
          <w:ilvl w:val="0"/>
          <w:numId w:val="9"/>
        </w:numPr>
        <w:spacing w:after="120"/>
        <w:jc w:val="both"/>
        <w:rPr>
          <w:color w:val="auto"/>
        </w:rPr>
      </w:pPr>
      <w:r w:rsidRPr="00995319">
        <w:rPr>
          <w:color w:val="auto"/>
        </w:rPr>
        <w:t>Certificate of the local competent basic court that the natural person who registers the start of business in the form of an entrepreneur has not been issued a legally binding measure prohibiting the performance of the requested activity and which is not older than 30 days from the date of submission of the application for the registration of the entrepreneur;</w:t>
      </w:r>
    </w:p>
    <w:p w:rsidR="0095595A" w:rsidRPr="00995319" w:rsidRDefault="0095595A" w:rsidP="00CF076C">
      <w:pPr>
        <w:pStyle w:val="Default"/>
        <w:numPr>
          <w:ilvl w:val="0"/>
          <w:numId w:val="9"/>
        </w:numPr>
        <w:spacing w:after="120"/>
        <w:jc w:val="both"/>
        <w:rPr>
          <w:color w:val="auto"/>
        </w:rPr>
      </w:pPr>
      <w:r w:rsidRPr="00995319">
        <w:rPr>
          <w:color w:val="auto"/>
        </w:rPr>
        <w:t>Certification of the competent authority that there are no unpaid fines and compulsory collection costs for a committed offense in the field of economic and financial operations;</w:t>
      </w:r>
    </w:p>
    <w:p w:rsidR="0095595A" w:rsidRPr="00995319" w:rsidRDefault="0095595A" w:rsidP="00CF076C">
      <w:pPr>
        <w:pStyle w:val="Default"/>
        <w:numPr>
          <w:ilvl w:val="0"/>
          <w:numId w:val="9"/>
        </w:numPr>
        <w:spacing w:after="120"/>
        <w:jc w:val="both"/>
      </w:pPr>
      <w:r w:rsidRPr="00995319">
        <w:t>A certificate from the competent unit of the Tax Administration of the Republic of Srpska that the natural person who registers the start of business as an entrepreneur has no due and unpaid obligations and which is not older than 8 days from the date of submitting the application for entrepreneur registration;</w:t>
      </w:r>
    </w:p>
    <w:p w:rsidR="0095595A" w:rsidRPr="00995319" w:rsidRDefault="0095595A" w:rsidP="00CF076C">
      <w:pPr>
        <w:pStyle w:val="Default"/>
        <w:numPr>
          <w:ilvl w:val="0"/>
          <w:numId w:val="9"/>
        </w:numPr>
        <w:spacing w:after="120"/>
        <w:jc w:val="both"/>
      </w:pPr>
      <w:r w:rsidRPr="00995319">
        <w:t>Agreement on the establishment of a partnership (only if the founders are two or more natural persons);</w:t>
      </w:r>
    </w:p>
    <w:p w:rsidR="0095595A" w:rsidRPr="00995319" w:rsidRDefault="0095595A" w:rsidP="00CF076C">
      <w:pPr>
        <w:pStyle w:val="Default"/>
        <w:numPr>
          <w:ilvl w:val="0"/>
          <w:numId w:val="9"/>
        </w:numPr>
        <w:spacing w:after="120"/>
        <w:jc w:val="both"/>
      </w:pPr>
      <w:r w:rsidRPr="00995319">
        <w:t>Proof of payment of the fee for the registration of the establishment of an entrepreneur, which amounts to a maximum of 30 KM.</w:t>
      </w:r>
    </w:p>
    <w:p w:rsidR="0095595A" w:rsidRPr="00995319" w:rsidRDefault="0095595A" w:rsidP="00CF076C">
      <w:pPr>
        <w:pStyle w:val="Default"/>
        <w:spacing w:after="120"/>
        <w:jc w:val="both"/>
      </w:pPr>
      <w:r w:rsidRPr="00995319">
        <w:t>The registration authority is obliged to issue a decision on the registration of the entrepreneur within two days at the latest, from the day of submission of the proper request.</w:t>
      </w:r>
    </w:p>
    <w:p w:rsidR="0095595A" w:rsidRPr="0004765E" w:rsidRDefault="0095595A" w:rsidP="0095595A">
      <w:pPr>
        <w:pStyle w:val="Default"/>
        <w:rPr>
          <w:color w:val="auto"/>
        </w:rPr>
      </w:pPr>
    </w:p>
    <w:p w:rsidR="0095595A" w:rsidRPr="007F659C" w:rsidRDefault="00515CF9" w:rsidP="00660637">
      <w:pPr>
        <w:pStyle w:val="Default"/>
        <w:numPr>
          <w:ilvl w:val="0"/>
          <w:numId w:val="1"/>
        </w:numPr>
        <w:spacing w:after="120"/>
        <w:ind w:left="720"/>
        <w:rPr>
          <w:color w:val="0070C0"/>
          <w:sz w:val="28"/>
        </w:rPr>
      </w:pPr>
      <w:r w:rsidRPr="00515CF9">
        <w:rPr>
          <w:b/>
          <w:bCs/>
          <w:noProof/>
          <w:color w:val="0070C0"/>
          <w:sz w:val="28"/>
        </w:rPr>
        <w:drawing>
          <wp:anchor distT="0" distB="0" distL="114300" distR="114300" simplePos="0" relativeHeight="251677696" behindDoc="0" locked="0" layoutInCell="1" allowOverlap="1" wp14:anchorId="55F04C61" wp14:editId="7EAF0166">
            <wp:simplePos x="0" y="0"/>
            <wp:positionH relativeFrom="column">
              <wp:posOffset>3133725</wp:posOffset>
            </wp:positionH>
            <wp:positionV relativeFrom="paragraph">
              <wp:posOffset>57150</wp:posOffset>
            </wp:positionV>
            <wp:extent cx="2628900" cy="1485900"/>
            <wp:effectExtent l="0" t="0" r="0" b="0"/>
            <wp:wrapThrough wrapText="bothSides">
              <wp:wrapPolygon edited="0">
                <wp:start x="0" y="0"/>
                <wp:lineTo x="0" y="21323"/>
                <wp:lineTo x="21443" y="21323"/>
                <wp:lineTo x="21443" y="0"/>
                <wp:lineTo x="0" y="0"/>
              </wp:wrapPolygon>
            </wp:wrapThrough>
            <wp:docPr id="11" name="Picture 7" descr="C:\Users\dariov\Desktop\Katarina\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iov\Desktop\Katarina\download.jpg"/>
                    <pic:cNvPicPr>
                      <a:picLocks noChangeAspect="1" noChangeArrowheads="1"/>
                    </pic:cNvPicPr>
                  </pic:nvPicPr>
                  <pic:blipFill>
                    <a:blip r:embed="rId12"/>
                    <a:srcRect/>
                    <a:stretch>
                      <a:fillRect/>
                    </a:stretch>
                  </pic:blipFill>
                  <pic:spPr bwMode="auto">
                    <a:xfrm>
                      <a:off x="0" y="0"/>
                      <a:ext cx="2628900" cy="1485900"/>
                    </a:xfrm>
                    <a:prstGeom prst="rect">
                      <a:avLst/>
                    </a:prstGeom>
                    <a:noFill/>
                    <a:ln w="9525">
                      <a:noFill/>
                      <a:miter lim="800000"/>
                      <a:headEnd/>
                      <a:tailEnd/>
                    </a:ln>
                  </pic:spPr>
                </pic:pic>
              </a:graphicData>
            </a:graphic>
          </wp:anchor>
        </w:drawing>
      </w:r>
      <w:r w:rsidR="0095595A">
        <w:rPr>
          <w:b/>
          <w:bCs/>
          <w:color w:val="0070C0"/>
          <w:sz w:val="28"/>
        </w:rPr>
        <w:t>STEP 2 – MAKING THE SEAL</w:t>
      </w:r>
    </w:p>
    <w:p w:rsidR="0095595A" w:rsidRPr="007F659C" w:rsidRDefault="00515CF9" w:rsidP="00CF076C">
      <w:pPr>
        <w:widowControl w:val="0"/>
        <w:suppressAutoHyphens/>
        <w:spacing w:after="120" w:line="240" w:lineRule="auto"/>
        <w:ind w:firstLine="360"/>
        <w:jc w:val="both"/>
        <w:rPr>
          <w:rFonts w:ascii="Times New Roman" w:hAnsi="Times New Roman" w:cs="Times New Roman"/>
          <w:sz w:val="24"/>
          <w:szCs w:val="24"/>
        </w:rPr>
      </w:pPr>
      <w:r w:rsidRPr="00515CF9">
        <w:rPr>
          <w:b/>
          <w:bCs/>
          <w:noProof/>
          <w:color w:val="0070C0"/>
          <w:sz w:val="28"/>
        </w:rPr>
        <w:drawing>
          <wp:anchor distT="0" distB="0" distL="114300" distR="114300" simplePos="0" relativeHeight="251676672" behindDoc="0" locked="0" layoutInCell="1" allowOverlap="1" wp14:anchorId="4AA451A9" wp14:editId="1CDD8D20">
            <wp:simplePos x="0" y="0"/>
            <wp:positionH relativeFrom="margin">
              <wp:posOffset>2962275</wp:posOffset>
            </wp:positionH>
            <wp:positionV relativeFrom="margin">
              <wp:posOffset>5456555</wp:posOffset>
            </wp:positionV>
            <wp:extent cx="2657475" cy="1333500"/>
            <wp:effectExtent l="0" t="0" r="9525" b="0"/>
            <wp:wrapThrough wrapText="bothSides">
              <wp:wrapPolygon edited="0">
                <wp:start x="0" y="0"/>
                <wp:lineTo x="0" y="21291"/>
                <wp:lineTo x="21523" y="21291"/>
                <wp:lineTo x="21523" y="0"/>
                <wp:lineTo x="0" y="0"/>
              </wp:wrapPolygon>
            </wp:wrapThrough>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1333500"/>
                    </a:xfrm>
                    <a:prstGeom prst="rect">
                      <a:avLst/>
                    </a:prstGeom>
                    <a:noFill/>
                  </pic:spPr>
                </pic:pic>
              </a:graphicData>
            </a:graphic>
          </wp:anchor>
        </w:drawing>
      </w:r>
      <w:r w:rsidR="0095595A">
        <w:rPr>
          <w:rFonts w:ascii="Times New Roman" w:hAnsi="Times New Roman" w:cs="Times New Roman"/>
          <w:sz w:val="24"/>
          <w:szCs w:val="24"/>
        </w:rPr>
        <w:t>Seal can be made in any stamp cutter, where is necessary to bring Decision on registration of entrepreneur. Making the seal can cost up from 20 KM to 50 KM.</w:t>
      </w:r>
    </w:p>
    <w:p w:rsidR="0095595A" w:rsidRPr="00E42A7E" w:rsidRDefault="0095595A" w:rsidP="0095595A">
      <w:pPr>
        <w:pStyle w:val="Default"/>
        <w:rPr>
          <w:color w:val="0070C0"/>
        </w:rPr>
      </w:pPr>
    </w:p>
    <w:p w:rsidR="0095595A" w:rsidRPr="007F659C" w:rsidRDefault="0095595A" w:rsidP="00660637">
      <w:pPr>
        <w:pStyle w:val="Default"/>
        <w:numPr>
          <w:ilvl w:val="0"/>
          <w:numId w:val="1"/>
        </w:numPr>
        <w:spacing w:after="120"/>
        <w:ind w:left="720"/>
        <w:rPr>
          <w:color w:val="0070C0"/>
        </w:rPr>
      </w:pPr>
      <w:r>
        <w:rPr>
          <w:b/>
          <w:bCs/>
          <w:color w:val="0070C0"/>
          <w:sz w:val="28"/>
        </w:rPr>
        <w:t>STEP 3 – REGISTRATION OF ENTREPRENEUR AT TAX ADMINISTRATION</w:t>
      </w:r>
      <w:r w:rsidRPr="0004765E">
        <w:rPr>
          <w:b/>
          <w:bCs/>
          <w:color w:val="0070C0"/>
          <w:sz w:val="28"/>
        </w:rPr>
        <w:t xml:space="preserve"> </w:t>
      </w:r>
    </w:p>
    <w:p w:rsidR="0095595A" w:rsidRPr="00995319" w:rsidRDefault="0095595A" w:rsidP="00CF076C">
      <w:pPr>
        <w:pStyle w:val="Default"/>
        <w:spacing w:after="120"/>
        <w:ind w:firstLine="360"/>
        <w:jc w:val="both"/>
      </w:pPr>
      <w:r w:rsidRPr="00995319">
        <w:t xml:space="preserve">The entrepreneur shall report </w:t>
      </w:r>
      <w:r>
        <w:t>as</w:t>
      </w:r>
      <w:r w:rsidRPr="00995319">
        <w:t xml:space="preserve"> taxpayer and/or contributory payer to the local competent organizational unit of the Tax Administration of the Republic of Srpska, according to the entrepreneur's headquarters, within five days from the date of issuing the entrepreneur's registration decision.</w:t>
      </w:r>
    </w:p>
    <w:p w:rsidR="0095595A" w:rsidRPr="00995319" w:rsidRDefault="0095595A" w:rsidP="00CF076C">
      <w:pPr>
        <w:pStyle w:val="Default"/>
        <w:spacing w:after="120"/>
        <w:ind w:firstLine="360"/>
        <w:jc w:val="both"/>
      </w:pPr>
      <w:r w:rsidRPr="00995319">
        <w:t>For the registration of the taxpayer and/or the taxpayer, the following must be submitted to the Tax Administration:</w:t>
      </w:r>
    </w:p>
    <w:p w:rsidR="0095595A" w:rsidRPr="00995319" w:rsidRDefault="0095595A" w:rsidP="00CF076C">
      <w:pPr>
        <w:pStyle w:val="Default"/>
        <w:numPr>
          <w:ilvl w:val="0"/>
          <w:numId w:val="7"/>
        </w:numPr>
        <w:spacing w:after="120"/>
        <w:jc w:val="both"/>
      </w:pPr>
      <w:r w:rsidRPr="00995319">
        <w:t>Completed application form PR2;</w:t>
      </w:r>
    </w:p>
    <w:p w:rsidR="0095595A" w:rsidRPr="00995319" w:rsidRDefault="0095595A" w:rsidP="00CF076C">
      <w:pPr>
        <w:pStyle w:val="Default"/>
        <w:numPr>
          <w:ilvl w:val="0"/>
          <w:numId w:val="7"/>
        </w:numPr>
        <w:spacing w:after="120"/>
        <w:jc w:val="both"/>
      </w:pPr>
      <w:r w:rsidRPr="00995319">
        <w:t>Decision on entrepreneur registration;</w:t>
      </w:r>
    </w:p>
    <w:p w:rsidR="0095595A" w:rsidRPr="00995319" w:rsidRDefault="0095595A" w:rsidP="00CF076C">
      <w:pPr>
        <w:pStyle w:val="Default"/>
        <w:numPr>
          <w:ilvl w:val="0"/>
          <w:numId w:val="7"/>
        </w:numPr>
        <w:spacing w:after="120"/>
        <w:jc w:val="both"/>
      </w:pPr>
      <w:r w:rsidRPr="00995319">
        <w:t>Certified copy of identity card or passport (for foreign citizens);</w:t>
      </w:r>
    </w:p>
    <w:p w:rsidR="0095595A" w:rsidRPr="00995319" w:rsidRDefault="001455F0" w:rsidP="00CF076C">
      <w:pPr>
        <w:pStyle w:val="Default"/>
        <w:numPr>
          <w:ilvl w:val="0"/>
          <w:numId w:val="7"/>
        </w:numPr>
        <w:spacing w:after="120"/>
        <w:jc w:val="both"/>
      </w:pPr>
      <w:r>
        <w:rPr>
          <w:noProof/>
          <w:color w:val="0070C0"/>
        </w:rPr>
        <w:lastRenderedPageBreak/>
        <mc:AlternateContent>
          <mc:Choice Requires="wpg">
            <w:drawing>
              <wp:anchor distT="0" distB="0" distL="114300" distR="114300" simplePos="0" relativeHeight="251670528" behindDoc="0" locked="0" layoutInCell="1" allowOverlap="1" wp14:anchorId="3D19FC12" wp14:editId="28E806C6">
                <wp:simplePos x="0" y="0"/>
                <wp:positionH relativeFrom="column">
                  <wp:posOffset>2148840</wp:posOffset>
                </wp:positionH>
                <wp:positionV relativeFrom="paragraph">
                  <wp:posOffset>-632460</wp:posOffset>
                </wp:positionV>
                <wp:extent cx="3620770" cy="474980"/>
                <wp:effectExtent l="0" t="0" r="0" b="127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474980"/>
                          <a:chOff x="0" y="0"/>
                          <a:chExt cx="36195" cy="4762"/>
                        </a:xfrm>
                      </wpg:grpSpPr>
                      <wps:wsp>
                        <wps:cNvPr id="55" name="Snip Diagonal Corner Rectangle 18"/>
                        <wps:cNvSpPr>
                          <a:spLocks/>
                        </wps:cNvSpPr>
                        <wps:spPr bwMode="auto">
                          <a:xfrm>
                            <a:off x="9906" y="0"/>
                            <a:ext cx="26289" cy="4762"/>
                          </a:xfrm>
                          <a:custGeom>
                            <a:avLst/>
                            <a:gdLst>
                              <a:gd name="T0" fmla="*/ 0 w 2628900"/>
                              <a:gd name="T1" fmla="*/ 0 h 476250"/>
                              <a:gd name="T2" fmla="*/ 2549523 w 2628900"/>
                              <a:gd name="T3" fmla="*/ 0 h 476250"/>
                              <a:gd name="T4" fmla="*/ 2628900 w 2628900"/>
                              <a:gd name="T5" fmla="*/ 79377 h 476250"/>
                              <a:gd name="T6" fmla="*/ 2628900 w 2628900"/>
                              <a:gd name="T7" fmla="*/ 476250 h 476250"/>
                              <a:gd name="T8" fmla="*/ 2628900 w 2628900"/>
                              <a:gd name="T9" fmla="*/ 476250 h 476250"/>
                              <a:gd name="T10" fmla="*/ 79377 w 2628900"/>
                              <a:gd name="T11" fmla="*/ 476250 h 476250"/>
                              <a:gd name="T12" fmla="*/ 0 w 2628900"/>
                              <a:gd name="T13" fmla="*/ 396873 h 476250"/>
                              <a:gd name="T14" fmla="*/ 0 w 2628900"/>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 name="T24" fmla="*/ 0 w 2628900"/>
                              <a:gd name="T25" fmla="*/ 0 h 476250"/>
                              <a:gd name="T26" fmla="*/ 2628900 w 2628900"/>
                              <a:gd name="T27" fmla="*/ 476250 h 4762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628900" h="476250">
                                <a:moveTo>
                                  <a:pt x="0" y="0"/>
                                </a:moveTo>
                                <a:lnTo>
                                  <a:pt x="2549523" y="0"/>
                                </a:lnTo>
                                <a:lnTo>
                                  <a:pt x="2628900" y="79377"/>
                                </a:lnTo>
                                <a:lnTo>
                                  <a:pt x="2628900" y="476250"/>
                                </a:lnTo>
                                <a:lnTo>
                                  <a:pt x="79377" y="476250"/>
                                </a:lnTo>
                                <a:lnTo>
                                  <a:pt x="0" y="396873"/>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9872CA" w:rsidRPr="0095595A" w:rsidRDefault="00311B8C" w:rsidP="009872CA">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9872CA" w:rsidRPr="0095595A">
                                <w:rPr>
                                  <w:rFonts w:ascii="Times New Roman" w:hAnsi="Times New Roman" w:cs="Times New Roman"/>
                                  <w:color w:val="2E74B5" w:themeColor="accent1" w:themeShade="BF"/>
                                  <w:sz w:val="24"/>
                                  <w:szCs w:val="24"/>
                                  <w:lang w:val="bs-Cyrl-BA"/>
                                </w:rPr>
                                <w:t>egistrat</w:t>
                              </w:r>
                              <w:r w:rsidR="009872CA">
                                <w:rPr>
                                  <w:rFonts w:ascii="Times New Roman" w:hAnsi="Times New Roman" w:cs="Times New Roman"/>
                                  <w:color w:val="2E74B5" w:themeColor="accent1" w:themeShade="BF"/>
                                  <w:sz w:val="24"/>
                                  <w:szCs w:val="24"/>
                                  <w:lang w:val="bs-Cyrl-BA"/>
                                </w:rPr>
                                <w:t>ion of independent entrepreneur</w:t>
                              </w:r>
                            </w:p>
                            <w:p w:rsidR="009872CA" w:rsidRPr="006A278A" w:rsidRDefault="009872CA" w:rsidP="009872CA">
                              <w:pPr>
                                <w:spacing w:after="0"/>
                                <w:jc w:val="center"/>
                                <w:rPr>
                                  <w:color w:val="2E74B5" w:themeColor="accent1" w:themeShade="BF"/>
                                  <w:sz w:val="28"/>
                                  <w:szCs w:val="28"/>
                                  <w:lang w:val="bs-Cyrl-BA"/>
                                </w:rPr>
                              </w:pPr>
                            </w:p>
                          </w:txbxContent>
                        </wps:txbx>
                        <wps:bodyPr rot="0" vert="horz" wrap="square" lIns="91440" tIns="45720" rIns="91440" bIns="45720" anchor="ctr" anchorCtr="0" upright="1">
                          <a:noAutofit/>
                        </wps:bodyPr>
                      </wps:wsp>
                      <wps:wsp>
                        <wps:cNvPr id="56" name="Snip Diagonal Corner Rectangle 19"/>
                        <wps:cNvSpPr>
                          <a:spLocks/>
                        </wps:cNvSpPr>
                        <wps:spPr bwMode="auto">
                          <a:xfrm>
                            <a:off x="6572" y="0"/>
                            <a:ext cx="2572" cy="4762"/>
                          </a:xfrm>
                          <a:custGeom>
                            <a:avLst/>
                            <a:gdLst>
                              <a:gd name="T0" fmla="*/ 0 w 257175"/>
                              <a:gd name="T1" fmla="*/ 0 h 476250"/>
                              <a:gd name="T2" fmla="*/ 214312 w 257175"/>
                              <a:gd name="T3" fmla="*/ 0 h 476250"/>
                              <a:gd name="T4" fmla="*/ 257175 w 257175"/>
                              <a:gd name="T5" fmla="*/ 42863 h 476250"/>
                              <a:gd name="T6" fmla="*/ 257175 w 257175"/>
                              <a:gd name="T7" fmla="*/ 476250 h 476250"/>
                              <a:gd name="T8" fmla="*/ 257175 w 257175"/>
                              <a:gd name="T9" fmla="*/ 476250 h 476250"/>
                              <a:gd name="T10" fmla="*/ 42863 w 257175"/>
                              <a:gd name="T11" fmla="*/ 476250 h 476250"/>
                              <a:gd name="T12" fmla="*/ 0 w 257175"/>
                              <a:gd name="T13" fmla="*/ 433387 h 476250"/>
                              <a:gd name="T14" fmla="*/ 0 w 257175"/>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7175" h="476250">
                                <a:moveTo>
                                  <a:pt x="0" y="0"/>
                                </a:moveTo>
                                <a:lnTo>
                                  <a:pt x="214312" y="0"/>
                                </a:lnTo>
                                <a:lnTo>
                                  <a:pt x="257175" y="42863"/>
                                </a:lnTo>
                                <a:lnTo>
                                  <a:pt x="257175" y="476250"/>
                                </a:lnTo>
                                <a:lnTo>
                                  <a:pt x="42863" y="476250"/>
                                </a:lnTo>
                                <a:lnTo>
                                  <a:pt x="0" y="433387"/>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57"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429" y="0"/>
                            <a:ext cx="2667" cy="4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 cy="4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D19FC12" id="Group 54" o:spid="_x0000_s1036" style="position:absolute;left:0;text-align:left;margin-left:169.2pt;margin-top:-49.8pt;width:285.1pt;height:37.4pt;z-index:251670528;mso-width-relative:margin;mso-height-relative:margin" coordsize="3619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">
                <v:shape id="Snip Diagonal Corner Rectangle 18" o:spid="_x0000_s1037" style="position:absolute;left:9906;width:26289;height:4762;visibility:visible;mso-wrap-style:square;v-text-anchor:middle" coordsize="262890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L8sQA&#10;AADbAAAADwAAAGRycy9kb3ducmV2LnhtbESPzWrCQBSF9wXfYbhCd82kBdMSHUULpcWFoCl0e5u5&#10;JqGZOzEziYlP7wgFl4fz83EWq8HUoqfWVZYVPEcxCOLc6ooLBd/Zx9MbCOeRNdaWScFIDlbLycMC&#10;U23PvKf+4AsRRtilqKD0vkmldHlJBl1kG+LgHW1r0AfZFlK3eA7jppYvcZxIgxUHQokNvZeU/x06&#10;EyBNx6+XhHa/27W05rT5zMbsR6nH6bCeg/A0+Hv4v/2lFcxmcPs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i/LEAAAA2wAAAA8AAAAAAAAAAAAAAAAAmAIAAGRycy9k&#10;b3ducmV2LnhtbFBLBQYAAAAABAAEAPUAAACJAwAAAAA=&#10;" adj="-11796480,,5400" path="m,l2549523,r79377,79377l2628900,476250r-2549523,l,396873,,xe" fillcolor="#bee1fe" stroked="f" strokeweight="2pt">
                  <v:stroke joinstyle="miter"/>
                  <v:formulas/>
                  <v:path arrowok="t" o:connecttype="custom" o:connectlocs="0,0;25495,0;26289,794;26289,4762;26289,4762;794,4762;0,3968;0,0" o:connectangles="0,0,0,0,0,0,0,0" textboxrect="0,0,2628900,476250"/>
                  <v:textbox>
                    <w:txbxContent>
                      <w:p w:rsidR="009872CA" w:rsidRPr="0095595A" w:rsidRDefault="00311B8C" w:rsidP="009872CA">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9872CA" w:rsidRPr="0095595A">
                          <w:rPr>
                            <w:rFonts w:ascii="Times New Roman" w:hAnsi="Times New Roman" w:cs="Times New Roman"/>
                            <w:color w:val="2E74B5" w:themeColor="accent1" w:themeShade="BF"/>
                            <w:sz w:val="24"/>
                            <w:szCs w:val="24"/>
                            <w:lang w:val="bs-Cyrl-BA"/>
                          </w:rPr>
                          <w:t>egistrat</w:t>
                        </w:r>
                        <w:r w:rsidR="009872CA">
                          <w:rPr>
                            <w:rFonts w:ascii="Times New Roman" w:hAnsi="Times New Roman" w:cs="Times New Roman"/>
                            <w:color w:val="2E74B5" w:themeColor="accent1" w:themeShade="BF"/>
                            <w:sz w:val="24"/>
                            <w:szCs w:val="24"/>
                            <w:lang w:val="bs-Cyrl-BA"/>
                          </w:rPr>
                          <w:t>ion of independent entrepreneur</w:t>
                        </w:r>
                      </w:p>
                      <w:p w:rsidR="009872CA" w:rsidRPr="006A278A" w:rsidRDefault="009872CA" w:rsidP="009872CA">
                        <w:pPr>
                          <w:spacing w:after="0"/>
                          <w:jc w:val="center"/>
                          <w:rPr>
                            <w:color w:val="2E74B5" w:themeColor="accent1" w:themeShade="BF"/>
                            <w:sz w:val="28"/>
                            <w:szCs w:val="28"/>
                            <w:lang w:val="bs-Cyrl-BA"/>
                          </w:rPr>
                        </w:pPr>
                      </w:p>
                    </w:txbxContent>
                  </v:textbox>
                </v:shape>
                <v:shape id="Snip Diagonal Corner Rectangle 19" o:spid="_x0000_s1038" style="position:absolute;left:6572;width:2572;height:4762;visibility:visible;mso-wrap-style:square;v-text-anchor:middle" coordsize="2571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w9cQA&#10;AADbAAAADwAAAGRycy9kb3ducmV2LnhtbESPQWvCQBSE7wX/w/KE3uomgVhJXUWMhUJPjYrX1+wz&#10;CWbfhuw2if/eLRR6HGbmG2a9nUwrBupdY1lBvIhAEJdWN1wpOB3fX1YgnEfW2FomBXdysN3MntaY&#10;aTvyFw2Fr0SAsMtQQe19l0npypoMuoXtiIN3tb1BH2RfSd3jGOCmlUkULaXBhsNCjR3taypvxY9R&#10;UOxO/py+5qWWsbkkef4drw6fSj3Pp90bCE+T/w//tT+0gnQJv1/C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AsPXEAAAA2wAAAA8AAAAAAAAAAAAAAAAAmAIAAGRycy9k&#10;b3ducmV2LnhtbFBLBQYAAAAABAAEAPUAAACJAwAAAAA=&#10;" path="m,l214312,r42863,42863l257175,476250r-214312,l,433387,,xe" fillcolor="#bee1fe" stroked="f" strokeweight="2pt">
                  <v:path arrowok="t" o:connecttype="custom" o:connectlocs="0,0;2143,0;2572,429;2572,4762;2572,4762;429,4762;0,4333;0,0" o:connectangles="0,0,0,0,0,0,0,0"/>
                </v:shape>
                <v:shape id="Picture 20" o:spid="_x0000_s1039" type="#_x0000_t75" style="position:absolute;left:3429;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V8aXCAAAA2wAAAA8AAABkcnMvZG93bnJldi54bWxEj0+LwjAUxO/CfofwBG82VVC71SgiCF79&#10;B3p7NG/bYvPSTaKt336zsLDHYWZ+w6w2vWnEi5yvLSuYJCkI4sLqmksFl/N+nIHwAVljY5kUvMnD&#10;Zv0xWGGubcdHep1CKSKEfY4KqhDaXEpfVGTQJ7Yljt6XdQZDlK6U2mEX4aaR0zSdS4M1x4UKW9pV&#10;VDxOT6Mg2+4+3fn2Pevn7+nj2t33WecmSo2G/XYJIlAf/sN/7YNWMFvA75f4A+T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VfGlwgAAANsAAAAPAAAAAAAAAAAAAAAAAJ8C&#10;AABkcnMvZG93bnJldi54bWxQSwUGAAAAAAQABAD3AAAAjgMAAAAA&#10;">
                  <v:imagedata r:id="rId8" o:title=""/>
                  <v:path arrowok="t"/>
                </v:shape>
                <v:shape id="Picture 21" o:spid="_x0000_s1040" type="#_x0000_t75" style="position:absolute;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xVbvAAAAA2wAAAA8AAABkcnMvZG93bnJldi54bWxET01rwkAQvRf8D8sI3upGwRJSVwkGaQ6F&#10;UhXPQ3aapM3OLNmtpv++eyj0+Hjf2/3kBnWjMfTCBlbLDBRxI7bn1sDlfHzMQYWIbHEQJgM/FGC/&#10;mz1ssbBy53e6nWKrUgiHAg10MfpC69B05DAsxRMn7kNGhzHBsdV2xHsKd4NeZ9mTdthzaujQ06Gj&#10;5uv07QxIrS9XKfOzrt4qmT5ffN++emMW86l8BhVpiv/iP3dtDWzS2PQl/QC9+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nFVu8AAAADbAAAADwAAAAAAAAAAAAAAAACfAgAA&#10;ZHJzL2Rvd25yZXYueG1sUEsFBgAAAAAEAAQA9wAAAIwDAAAAAA==&#10;">
                  <v:imagedata r:id="rId9" o:title=""/>
                  <v:path arrowok="t"/>
                </v:shape>
              </v:group>
            </w:pict>
          </mc:Fallback>
        </mc:AlternateContent>
      </w:r>
      <w:r w:rsidR="0095595A" w:rsidRPr="00995319">
        <w:t>Agreement on keeping business books (unless the entrepreneur himself keeps business books).</w:t>
      </w:r>
    </w:p>
    <w:p w:rsidR="0095595A" w:rsidRPr="007F659C" w:rsidRDefault="0095595A" w:rsidP="00CF076C">
      <w:pPr>
        <w:pStyle w:val="Default"/>
        <w:spacing w:after="120"/>
        <w:jc w:val="both"/>
      </w:pPr>
      <w:r w:rsidRPr="00995319">
        <w:t>Taxpayer registration certificate is obtained on the same day if complete documentation is submitted.</w:t>
      </w:r>
    </w:p>
    <w:p w:rsidR="0095595A" w:rsidRPr="0004765E" w:rsidRDefault="0095595A" w:rsidP="0095595A">
      <w:pPr>
        <w:pStyle w:val="Default"/>
        <w:rPr>
          <w:color w:val="auto"/>
        </w:rPr>
      </w:pPr>
    </w:p>
    <w:p w:rsidR="0095595A" w:rsidRPr="007F659C" w:rsidRDefault="0095595A" w:rsidP="007F659C">
      <w:pPr>
        <w:pStyle w:val="Default"/>
        <w:numPr>
          <w:ilvl w:val="0"/>
          <w:numId w:val="1"/>
        </w:numPr>
        <w:spacing w:after="120"/>
        <w:ind w:left="720"/>
        <w:rPr>
          <w:color w:val="0070C0"/>
          <w:sz w:val="28"/>
        </w:rPr>
      </w:pPr>
      <w:r>
        <w:rPr>
          <w:b/>
          <w:bCs/>
          <w:color w:val="0070C0"/>
          <w:sz w:val="28"/>
        </w:rPr>
        <w:t>STEP 4 – OPENING A GYRO ACCOUNT</w:t>
      </w:r>
      <w:r w:rsidRPr="0004765E">
        <w:rPr>
          <w:b/>
          <w:bCs/>
          <w:color w:val="0070C0"/>
          <w:sz w:val="28"/>
        </w:rPr>
        <w:t xml:space="preserve"> </w:t>
      </w:r>
    </w:p>
    <w:p w:rsidR="0095595A" w:rsidRPr="0004765E" w:rsidRDefault="0095595A" w:rsidP="00CF076C">
      <w:pPr>
        <w:pStyle w:val="Default"/>
        <w:spacing w:after="120"/>
        <w:ind w:firstLine="360"/>
        <w:jc w:val="both"/>
        <w:rPr>
          <w:color w:val="auto"/>
        </w:rPr>
      </w:pPr>
      <w:r>
        <w:rPr>
          <w:color w:val="auto"/>
        </w:rPr>
        <w:t>Gyro account can be opened in any business bank. For opening an account it is necessary to bring into the bank:</w:t>
      </w:r>
      <w:r w:rsidRPr="0004765E">
        <w:rPr>
          <w:color w:val="auto"/>
        </w:rPr>
        <w:t xml:space="preserve"> </w:t>
      </w:r>
    </w:p>
    <w:p w:rsidR="0095595A" w:rsidRPr="008A6071" w:rsidRDefault="0095595A" w:rsidP="00CF076C">
      <w:pPr>
        <w:pStyle w:val="Default"/>
        <w:numPr>
          <w:ilvl w:val="0"/>
          <w:numId w:val="8"/>
        </w:numPr>
        <w:spacing w:after="120"/>
        <w:jc w:val="both"/>
      </w:pPr>
      <w:r w:rsidRPr="008A6071">
        <w:t>Decision on entrepreneur registration;</w:t>
      </w:r>
    </w:p>
    <w:p w:rsidR="0095595A" w:rsidRPr="008A6071" w:rsidRDefault="0095595A" w:rsidP="00CF076C">
      <w:pPr>
        <w:pStyle w:val="Default"/>
        <w:numPr>
          <w:ilvl w:val="0"/>
          <w:numId w:val="8"/>
        </w:numPr>
        <w:spacing w:after="120"/>
        <w:jc w:val="both"/>
      </w:pPr>
      <w:r w:rsidRPr="008A6071">
        <w:t>Cards of deposited signatures of persons authorized to sign orders, in order to dispose of funds from the account (the form is available at the bank);</w:t>
      </w:r>
    </w:p>
    <w:p w:rsidR="0095595A" w:rsidRPr="008A6071" w:rsidRDefault="0095595A" w:rsidP="00CF076C">
      <w:pPr>
        <w:pStyle w:val="Default"/>
        <w:numPr>
          <w:ilvl w:val="0"/>
          <w:numId w:val="8"/>
        </w:numPr>
        <w:spacing w:after="120"/>
        <w:jc w:val="both"/>
      </w:pPr>
      <w:r w:rsidRPr="008A6071">
        <w:t>Taxpayer registration certificate.</w:t>
      </w:r>
    </w:p>
    <w:p w:rsidR="0095595A" w:rsidRPr="0004765E" w:rsidRDefault="0095595A" w:rsidP="0095595A">
      <w:pPr>
        <w:pStyle w:val="Default"/>
        <w:rPr>
          <w:color w:val="auto"/>
        </w:rPr>
      </w:pPr>
    </w:p>
    <w:p w:rsidR="0095595A" w:rsidRPr="007F659C" w:rsidRDefault="0095595A" w:rsidP="007F659C">
      <w:pPr>
        <w:pStyle w:val="Default"/>
        <w:numPr>
          <w:ilvl w:val="0"/>
          <w:numId w:val="1"/>
        </w:numPr>
        <w:spacing w:after="120"/>
        <w:ind w:left="720"/>
        <w:rPr>
          <w:color w:val="0070C0"/>
          <w:sz w:val="28"/>
        </w:rPr>
      </w:pPr>
      <w:r>
        <w:rPr>
          <w:b/>
          <w:bCs/>
          <w:color w:val="0070C0"/>
          <w:sz w:val="28"/>
        </w:rPr>
        <w:t>STEP 5 - FISCALISATION</w:t>
      </w:r>
      <w:r w:rsidRPr="0004765E">
        <w:rPr>
          <w:b/>
          <w:bCs/>
          <w:color w:val="0070C0"/>
          <w:sz w:val="28"/>
        </w:rPr>
        <w:t xml:space="preserve"> </w:t>
      </w:r>
    </w:p>
    <w:p w:rsidR="0095595A" w:rsidRDefault="0095595A" w:rsidP="00CF076C">
      <w:pPr>
        <w:pStyle w:val="Default"/>
        <w:spacing w:after="120"/>
        <w:ind w:firstLine="360"/>
        <w:jc w:val="both"/>
        <w:rPr>
          <w:color w:val="auto"/>
        </w:rPr>
      </w:pPr>
      <w:r>
        <w:rPr>
          <w:color w:val="auto"/>
        </w:rPr>
        <w:t>Entrepreneur is obliged to introduce a fiscal cash register before starting work.</w:t>
      </w:r>
    </w:p>
    <w:p w:rsidR="0095595A" w:rsidRDefault="0095595A" w:rsidP="00CF076C">
      <w:pPr>
        <w:pStyle w:val="Default"/>
        <w:spacing w:after="120"/>
        <w:jc w:val="both"/>
        <w:rPr>
          <w:color w:val="auto"/>
        </w:rPr>
      </w:pPr>
      <w:r>
        <w:rPr>
          <w:color w:val="auto"/>
        </w:rPr>
        <w:t xml:space="preserve">Price of fiscal cash register is </w:t>
      </w:r>
      <w:r w:rsidR="00AA35B2">
        <w:rPr>
          <w:color w:val="auto"/>
          <w:lang w:val="bs-Cyrl-BA"/>
        </w:rPr>
        <w:t>34</w:t>
      </w:r>
      <w:r>
        <w:rPr>
          <w:color w:val="auto"/>
        </w:rPr>
        <w:t xml:space="preserve"> KM. This obligation entrepreneur doesn’t have if he performs craft activities, activities of old and art craft activities as well as domestic crafts.</w:t>
      </w:r>
    </w:p>
    <w:p w:rsidR="0095595A" w:rsidRPr="0062142B" w:rsidRDefault="0095595A" w:rsidP="0095595A">
      <w:pPr>
        <w:pStyle w:val="Default"/>
        <w:ind w:firstLine="708"/>
        <w:rPr>
          <w:color w:val="auto"/>
        </w:rPr>
      </w:pPr>
    </w:p>
    <w:p w:rsidR="0095595A" w:rsidRPr="007F659C" w:rsidRDefault="0095595A" w:rsidP="007F659C">
      <w:pPr>
        <w:pStyle w:val="Default"/>
        <w:numPr>
          <w:ilvl w:val="0"/>
          <w:numId w:val="1"/>
        </w:numPr>
        <w:spacing w:after="120"/>
        <w:ind w:left="720"/>
        <w:rPr>
          <w:color w:val="0070C0"/>
          <w:sz w:val="28"/>
        </w:rPr>
      </w:pPr>
      <w:r>
        <w:rPr>
          <w:b/>
          <w:bCs/>
          <w:color w:val="0070C0"/>
          <w:sz w:val="28"/>
        </w:rPr>
        <w:t xml:space="preserve">STEP 6 – </w:t>
      </w:r>
      <w:r w:rsidRPr="008A6071">
        <w:rPr>
          <w:b/>
          <w:bCs/>
          <w:color w:val="0070C0"/>
          <w:sz w:val="28"/>
        </w:rPr>
        <w:t>REGISTRATION WITH THE ADMINISTRATION FOR INDIRECT TAXATION</w:t>
      </w:r>
    </w:p>
    <w:p w:rsidR="0095595A" w:rsidRPr="008A6071" w:rsidRDefault="0095595A" w:rsidP="00CF076C">
      <w:pPr>
        <w:pStyle w:val="Default"/>
        <w:spacing w:after="120"/>
        <w:ind w:firstLine="360"/>
        <w:jc w:val="both"/>
      </w:pPr>
      <w:r w:rsidRPr="008A6071">
        <w:t>Registration of VAT payers is done at the locally competent regional center of the Administration for Indirect Taxation of BiH according to the headquarters of the entrepreneur.</w:t>
      </w:r>
    </w:p>
    <w:p w:rsidR="0095595A" w:rsidRDefault="0095595A" w:rsidP="00CF076C">
      <w:pPr>
        <w:pStyle w:val="Default"/>
        <w:spacing w:after="120"/>
        <w:ind w:firstLine="360"/>
        <w:jc w:val="both"/>
      </w:pPr>
      <w:r w:rsidRPr="008A6071">
        <w:t>All persons whose taxable turnover of goods or services in the previous year exceed, or are likely to exceed, the threshold of 50,000.00 KM are subject to the obligation to register as VAT payers.</w:t>
      </w:r>
    </w:p>
    <w:p w:rsidR="0095595A" w:rsidRPr="008F2E5E" w:rsidRDefault="0095595A" w:rsidP="00CF076C">
      <w:pPr>
        <w:pStyle w:val="Default"/>
        <w:spacing w:after="120"/>
        <w:ind w:firstLine="360"/>
        <w:jc w:val="both"/>
      </w:pPr>
      <w:r w:rsidRPr="008F2E5E">
        <w:t>Along with the Application for registration and entry in the unified register of indirect tax payers (form ZR-1), it is necessary to submit a copy, along with the presentation of the original, or a certified copy of the following documents:</w:t>
      </w:r>
    </w:p>
    <w:p w:rsidR="0095595A" w:rsidRPr="008F2E5E" w:rsidRDefault="0095595A" w:rsidP="00CF076C">
      <w:pPr>
        <w:pStyle w:val="Default"/>
        <w:numPr>
          <w:ilvl w:val="0"/>
          <w:numId w:val="5"/>
        </w:numPr>
        <w:spacing w:after="120"/>
        <w:jc w:val="both"/>
      </w:pPr>
      <w:r w:rsidRPr="008F2E5E">
        <w:t>Decision on entrepreneur registration;</w:t>
      </w:r>
    </w:p>
    <w:p w:rsidR="0095595A" w:rsidRPr="008F2E5E" w:rsidRDefault="0095595A" w:rsidP="00CF076C">
      <w:pPr>
        <w:pStyle w:val="Default"/>
        <w:numPr>
          <w:ilvl w:val="0"/>
          <w:numId w:val="5"/>
        </w:numPr>
        <w:spacing w:after="120"/>
        <w:jc w:val="both"/>
      </w:pPr>
      <w:r w:rsidRPr="008F2E5E">
        <w:t>Identity card of the applicant;</w:t>
      </w:r>
    </w:p>
    <w:p w:rsidR="0095595A" w:rsidRPr="008F2E5E" w:rsidRDefault="0095595A" w:rsidP="00CF076C">
      <w:pPr>
        <w:pStyle w:val="Default"/>
        <w:numPr>
          <w:ilvl w:val="0"/>
          <w:numId w:val="5"/>
        </w:numPr>
        <w:spacing w:after="120"/>
        <w:jc w:val="both"/>
      </w:pPr>
      <w:r w:rsidRPr="008F2E5E">
        <w:t>Taxpayer registration certificate from the Tax Administration of the Republic of Srpska;</w:t>
      </w:r>
    </w:p>
    <w:p w:rsidR="0095595A" w:rsidRPr="008F2E5E" w:rsidRDefault="0095595A" w:rsidP="00CF076C">
      <w:pPr>
        <w:pStyle w:val="Default"/>
        <w:numPr>
          <w:ilvl w:val="0"/>
          <w:numId w:val="5"/>
        </w:numPr>
        <w:spacing w:after="120"/>
        <w:jc w:val="both"/>
      </w:pPr>
      <w:r w:rsidRPr="008F2E5E">
        <w:t>A box of deposited signatures certified by the commercial bank with which the transaction account was opened (for all open transaction accounts);</w:t>
      </w:r>
    </w:p>
    <w:p w:rsidR="0095595A" w:rsidRDefault="0095595A" w:rsidP="00CF076C">
      <w:pPr>
        <w:pStyle w:val="Default"/>
        <w:numPr>
          <w:ilvl w:val="0"/>
          <w:numId w:val="5"/>
        </w:numPr>
        <w:spacing w:after="120"/>
        <w:jc w:val="both"/>
      </w:pPr>
      <w:r w:rsidRPr="008F2E5E">
        <w:t>Work permit and residence registration issued by the competent authority and passport for a natural person - entrepreneur, foreign citizen;</w:t>
      </w:r>
    </w:p>
    <w:p w:rsidR="0095595A" w:rsidRPr="008F2E5E" w:rsidRDefault="0095595A" w:rsidP="00CF076C">
      <w:pPr>
        <w:pStyle w:val="Default"/>
        <w:numPr>
          <w:ilvl w:val="0"/>
          <w:numId w:val="5"/>
        </w:numPr>
        <w:spacing w:after="120"/>
        <w:jc w:val="both"/>
      </w:pPr>
      <w:r w:rsidRPr="008F2E5E">
        <w:t>Original payment slips as proof of the total amount paid of 40 KM (to the account of JRT TREZOR BiH), namely:</w:t>
      </w:r>
    </w:p>
    <w:p w:rsidR="0095595A" w:rsidRPr="008F2E5E" w:rsidRDefault="0095595A" w:rsidP="00CF076C">
      <w:pPr>
        <w:pStyle w:val="Default"/>
        <w:numPr>
          <w:ilvl w:val="0"/>
          <w:numId w:val="4"/>
        </w:numPr>
        <w:spacing w:after="120"/>
        <w:jc w:val="both"/>
      </w:pPr>
      <w:r w:rsidRPr="008F2E5E">
        <w:t>10 KM - Purpose of the remittance: Registration application fee; Type of income: 722801;</w:t>
      </w:r>
    </w:p>
    <w:p w:rsidR="0095595A" w:rsidRPr="008F2E5E" w:rsidRDefault="001455F0" w:rsidP="00CF076C">
      <w:pPr>
        <w:pStyle w:val="Default"/>
        <w:numPr>
          <w:ilvl w:val="0"/>
          <w:numId w:val="4"/>
        </w:numPr>
        <w:spacing w:after="120"/>
        <w:jc w:val="both"/>
      </w:pPr>
      <w:r>
        <w:rPr>
          <w:noProof/>
          <w:color w:val="0070C0"/>
        </w:rPr>
        <w:lastRenderedPageBreak/>
        <mc:AlternateContent>
          <mc:Choice Requires="wpg">
            <w:drawing>
              <wp:anchor distT="0" distB="0" distL="114300" distR="114300" simplePos="0" relativeHeight="251681792" behindDoc="0" locked="0" layoutInCell="1" allowOverlap="1" wp14:anchorId="68C4A748" wp14:editId="5B526001">
                <wp:simplePos x="0" y="0"/>
                <wp:positionH relativeFrom="column">
                  <wp:posOffset>2148840</wp:posOffset>
                </wp:positionH>
                <wp:positionV relativeFrom="paragraph">
                  <wp:posOffset>-611505</wp:posOffset>
                </wp:positionV>
                <wp:extent cx="3621024" cy="475488"/>
                <wp:effectExtent l="0" t="0" r="0" b="12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1024" cy="475488"/>
                          <a:chOff x="0" y="0"/>
                          <a:chExt cx="36195" cy="4762"/>
                        </a:xfrm>
                      </wpg:grpSpPr>
                      <wps:wsp>
                        <wps:cNvPr id="18" name="Snip Diagonal Corner Rectangle 18"/>
                        <wps:cNvSpPr>
                          <a:spLocks/>
                        </wps:cNvSpPr>
                        <wps:spPr bwMode="auto">
                          <a:xfrm>
                            <a:off x="9906" y="0"/>
                            <a:ext cx="26289" cy="4762"/>
                          </a:xfrm>
                          <a:custGeom>
                            <a:avLst/>
                            <a:gdLst>
                              <a:gd name="T0" fmla="*/ 0 w 2628900"/>
                              <a:gd name="T1" fmla="*/ 0 h 476250"/>
                              <a:gd name="T2" fmla="*/ 2549523 w 2628900"/>
                              <a:gd name="T3" fmla="*/ 0 h 476250"/>
                              <a:gd name="T4" fmla="*/ 2628900 w 2628900"/>
                              <a:gd name="T5" fmla="*/ 79377 h 476250"/>
                              <a:gd name="T6" fmla="*/ 2628900 w 2628900"/>
                              <a:gd name="T7" fmla="*/ 476250 h 476250"/>
                              <a:gd name="T8" fmla="*/ 2628900 w 2628900"/>
                              <a:gd name="T9" fmla="*/ 476250 h 476250"/>
                              <a:gd name="T10" fmla="*/ 79377 w 2628900"/>
                              <a:gd name="T11" fmla="*/ 476250 h 476250"/>
                              <a:gd name="T12" fmla="*/ 0 w 2628900"/>
                              <a:gd name="T13" fmla="*/ 396873 h 476250"/>
                              <a:gd name="T14" fmla="*/ 0 w 2628900"/>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 name="T24" fmla="*/ 0 w 2628900"/>
                              <a:gd name="T25" fmla="*/ 0 h 476250"/>
                              <a:gd name="T26" fmla="*/ 2628900 w 2628900"/>
                              <a:gd name="T27" fmla="*/ 476250 h 4762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628900" h="476250">
                                <a:moveTo>
                                  <a:pt x="0" y="0"/>
                                </a:moveTo>
                                <a:lnTo>
                                  <a:pt x="2549523" y="0"/>
                                </a:lnTo>
                                <a:lnTo>
                                  <a:pt x="2628900" y="79377"/>
                                </a:lnTo>
                                <a:lnTo>
                                  <a:pt x="2628900" y="476250"/>
                                </a:lnTo>
                                <a:lnTo>
                                  <a:pt x="79377" y="476250"/>
                                </a:lnTo>
                                <a:lnTo>
                                  <a:pt x="0" y="396873"/>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455F0" w:rsidRPr="0095595A" w:rsidRDefault="00311B8C" w:rsidP="001455F0">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1455F0" w:rsidRPr="0095595A">
                                <w:rPr>
                                  <w:rFonts w:ascii="Times New Roman" w:hAnsi="Times New Roman" w:cs="Times New Roman"/>
                                  <w:color w:val="2E74B5" w:themeColor="accent1" w:themeShade="BF"/>
                                  <w:sz w:val="24"/>
                                  <w:szCs w:val="24"/>
                                  <w:lang w:val="bs-Cyrl-BA"/>
                                </w:rPr>
                                <w:t>egistrat</w:t>
                              </w:r>
                              <w:r w:rsidR="001455F0">
                                <w:rPr>
                                  <w:rFonts w:ascii="Times New Roman" w:hAnsi="Times New Roman" w:cs="Times New Roman"/>
                                  <w:color w:val="2E74B5" w:themeColor="accent1" w:themeShade="BF"/>
                                  <w:sz w:val="24"/>
                                  <w:szCs w:val="24"/>
                                  <w:lang w:val="bs-Cyrl-BA"/>
                                </w:rPr>
                                <w:t>ion of independent entrepreneur</w:t>
                              </w:r>
                            </w:p>
                            <w:p w:rsidR="001455F0" w:rsidRPr="006A278A" w:rsidRDefault="001455F0" w:rsidP="001455F0">
                              <w:pPr>
                                <w:spacing w:after="0"/>
                                <w:jc w:val="center"/>
                                <w:rPr>
                                  <w:color w:val="2E74B5" w:themeColor="accent1" w:themeShade="BF"/>
                                  <w:sz w:val="28"/>
                                  <w:szCs w:val="28"/>
                                  <w:lang w:val="bs-Cyrl-BA"/>
                                </w:rPr>
                              </w:pPr>
                            </w:p>
                          </w:txbxContent>
                        </wps:txbx>
                        <wps:bodyPr rot="0" vert="horz" wrap="square" lIns="91440" tIns="45720" rIns="91440" bIns="45720" anchor="ctr" anchorCtr="0" upright="1">
                          <a:noAutofit/>
                        </wps:bodyPr>
                      </wps:wsp>
                      <wps:wsp>
                        <wps:cNvPr id="19" name="Snip Diagonal Corner Rectangle 19"/>
                        <wps:cNvSpPr>
                          <a:spLocks/>
                        </wps:cNvSpPr>
                        <wps:spPr bwMode="auto">
                          <a:xfrm>
                            <a:off x="6572" y="0"/>
                            <a:ext cx="2572" cy="4762"/>
                          </a:xfrm>
                          <a:custGeom>
                            <a:avLst/>
                            <a:gdLst>
                              <a:gd name="T0" fmla="*/ 0 w 257175"/>
                              <a:gd name="T1" fmla="*/ 0 h 476250"/>
                              <a:gd name="T2" fmla="*/ 214312 w 257175"/>
                              <a:gd name="T3" fmla="*/ 0 h 476250"/>
                              <a:gd name="T4" fmla="*/ 257175 w 257175"/>
                              <a:gd name="T5" fmla="*/ 42863 h 476250"/>
                              <a:gd name="T6" fmla="*/ 257175 w 257175"/>
                              <a:gd name="T7" fmla="*/ 476250 h 476250"/>
                              <a:gd name="T8" fmla="*/ 257175 w 257175"/>
                              <a:gd name="T9" fmla="*/ 476250 h 476250"/>
                              <a:gd name="T10" fmla="*/ 42863 w 257175"/>
                              <a:gd name="T11" fmla="*/ 476250 h 476250"/>
                              <a:gd name="T12" fmla="*/ 0 w 257175"/>
                              <a:gd name="T13" fmla="*/ 433387 h 476250"/>
                              <a:gd name="T14" fmla="*/ 0 w 257175"/>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7175" h="476250">
                                <a:moveTo>
                                  <a:pt x="0" y="0"/>
                                </a:moveTo>
                                <a:lnTo>
                                  <a:pt x="214312" y="0"/>
                                </a:lnTo>
                                <a:lnTo>
                                  <a:pt x="257175" y="42863"/>
                                </a:lnTo>
                                <a:lnTo>
                                  <a:pt x="257175" y="476250"/>
                                </a:lnTo>
                                <a:lnTo>
                                  <a:pt x="42863" y="476250"/>
                                </a:lnTo>
                                <a:lnTo>
                                  <a:pt x="0" y="433387"/>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20"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429" y="0"/>
                            <a:ext cx="2667" cy="4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 cy="4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68C4A748" id="Group 13" o:spid="_x0000_s1041" style="position:absolute;left:0;text-align:left;margin-left:169.2pt;margin-top:-48.15pt;width:285.1pt;height:37.45pt;z-index:251681792;mso-width-relative:margin;mso-height-relative:margin" coordsize="3619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">
                <v:shape id="Snip Diagonal Corner Rectangle 18" o:spid="_x0000_s1042" style="position:absolute;left:9906;width:26289;height:4762;visibility:visible;mso-wrap-style:square;v-text-anchor:middle" coordsize="262890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drMMA&#10;AADbAAAADwAAAGRycy9kb3ducmV2LnhtbESPTWvCQBCG74X+h2UK3pqNPaikrqKFongQNIVep9kx&#10;CWZn0+yq0V/vHARvM8z78cx03rtGnakLtWcDwyQFRVx4W3Np4Cf/fp+AChHZYuOZDFwpwHz2+jLF&#10;zPoL7+i8j6WSEA4ZGqhibDOtQ1GRw5D4llhuB985jLJ2pbYdXiTcNfojTUfaYc3SUGFLXxUVx/3J&#10;SUl74vFtRNu/zUJ7979c5df815jBW7/4BBWpj0/xw722gi+w8osMo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idrMMAAADbAAAADwAAAAAAAAAAAAAAAACYAgAAZHJzL2Rv&#10;d25yZXYueG1sUEsFBgAAAAAEAAQA9QAAAIgDAAAAAA==&#10;" adj="-11796480,,5400" path="m,l2549523,r79377,79377l2628900,476250r-2549523,l,396873,,xe" fillcolor="#bee1fe" stroked="f" strokeweight="2pt">
                  <v:stroke joinstyle="miter"/>
                  <v:formulas/>
                  <v:path arrowok="t" o:connecttype="custom" o:connectlocs="0,0;25495,0;26289,794;26289,4762;26289,4762;794,4762;0,3968;0,0" o:connectangles="0,0,0,0,0,0,0,0" textboxrect="0,0,2628900,476250"/>
                  <v:textbox>
                    <w:txbxContent>
                      <w:p w:rsidR="001455F0" w:rsidRPr="0095595A" w:rsidRDefault="00311B8C" w:rsidP="001455F0">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1455F0" w:rsidRPr="0095595A">
                          <w:rPr>
                            <w:rFonts w:ascii="Times New Roman" w:hAnsi="Times New Roman" w:cs="Times New Roman"/>
                            <w:color w:val="2E74B5" w:themeColor="accent1" w:themeShade="BF"/>
                            <w:sz w:val="24"/>
                            <w:szCs w:val="24"/>
                            <w:lang w:val="bs-Cyrl-BA"/>
                          </w:rPr>
                          <w:t>egistrat</w:t>
                        </w:r>
                        <w:r w:rsidR="001455F0">
                          <w:rPr>
                            <w:rFonts w:ascii="Times New Roman" w:hAnsi="Times New Roman" w:cs="Times New Roman"/>
                            <w:color w:val="2E74B5" w:themeColor="accent1" w:themeShade="BF"/>
                            <w:sz w:val="24"/>
                            <w:szCs w:val="24"/>
                            <w:lang w:val="bs-Cyrl-BA"/>
                          </w:rPr>
                          <w:t>ion of independent entrepreneur</w:t>
                        </w:r>
                      </w:p>
                      <w:p w:rsidR="001455F0" w:rsidRPr="006A278A" w:rsidRDefault="001455F0" w:rsidP="001455F0">
                        <w:pPr>
                          <w:spacing w:after="0"/>
                          <w:jc w:val="center"/>
                          <w:rPr>
                            <w:color w:val="2E74B5" w:themeColor="accent1" w:themeShade="BF"/>
                            <w:sz w:val="28"/>
                            <w:szCs w:val="28"/>
                            <w:lang w:val="bs-Cyrl-BA"/>
                          </w:rPr>
                        </w:pPr>
                      </w:p>
                    </w:txbxContent>
                  </v:textbox>
                </v:shape>
                <v:shape id="Snip Diagonal Corner Rectangle 19" o:spid="_x0000_s1043" style="position:absolute;left:6572;width:2572;height:4762;visibility:visible;mso-wrap-style:square;v-text-anchor:middle" coordsize="2571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WdR8AA&#10;AADbAAAADwAAAGRycy9kb3ducmV2LnhtbERPS4vCMBC+L/gfwgje1rSCr65RxCoInuwqe51tZtti&#10;MylN1PrvjSDsbT6+5yxWnanFjVpXWVYQDyMQxLnVFRcKTt+7zxkI55E11pZJwYMcrJa9jwUm2t75&#10;SLfMFyKEsEtQQel9k0jp8pIMuqFtiAP3Z1uDPsC2kLrFewg3tRxF0UQarDg0lNjQpqT8kl2Ngmx9&#10;8ufxNM21jM3PKE1/49n2oNSg362/QHjq/L/47d7rMH8Or1/C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7WdR8AAAADbAAAADwAAAAAAAAAAAAAAAACYAgAAZHJzL2Rvd25y&#10;ZXYueG1sUEsFBgAAAAAEAAQA9QAAAIUDAAAAAA==&#10;" path="m,l214312,r42863,42863l257175,476250r-214312,l,433387,,xe" fillcolor="#bee1fe" stroked="f" strokeweight="2pt">
                  <v:path arrowok="t" o:connecttype="custom" o:connectlocs="0,0;2143,0;2572,429;2572,4762;2572,4762;429,4762;0,4333;0,0" o:connectangles="0,0,0,0,0,0,0,0"/>
                </v:shape>
                <v:shape id="Picture 20" o:spid="_x0000_s1044" type="#_x0000_t75" style="position:absolute;left:3429;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Gqy/AAAA2wAAAA8AAABkcnMvZG93bnJldi54bWxET02LwjAQvQv+hzCCN00trHS7piKCsNfV&#10;XdDb0IxtaTOpSdbWf28OgsfH+95sR9OJOznfWFawWiYgiEurG64U/J4OiwyED8gaO8uk4EEetsV0&#10;ssFc24F/6H4MlYgh7HNUUIfQ51L6siaDfml74shdrTMYInSV1A6HGG46mSbJWhpsODbU2NO+prI9&#10;/hsF2W7/6U7n28e4fqTt33A5ZINbKTWfjbsvEIHG8Ba/3N9aQRrXxy/xB8ji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uhqsvwAAANsAAAAPAAAAAAAAAAAAAAAAAJ8CAABk&#10;cnMvZG93bnJldi54bWxQSwUGAAAAAAQABAD3AAAAiwMAAAAA&#10;">
                  <v:imagedata r:id="rId8" o:title=""/>
                  <v:path arrowok="t"/>
                </v:shape>
                <v:shape id="Picture 21" o:spid="_x0000_s1045" type="#_x0000_t75" style="position:absolute;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Nj1vBAAAA2wAAAA8AAABkcnMvZG93bnJldi54bWxEj0GLwjAUhO8L/ofwhL2tqR5EqlFEkfUg&#10;yKp4fjTPttq8F5qsdv+9WRA8DjPzDTNbdK5Rd2pDLWxgOMhAERdiay4NnI6brwmoEJEtNsJk4I8C&#10;LOa9jxnmVh78Q/dDLFWCcMjRQBWjz7UORUUOw0A8cfIu0jqMSbalti0+Etw1epRlY+2w5rRQoadV&#10;RcXt8OsMyFafzrKcHPV6v5bu+u3rcueN+ex3yymoSF18h1/trTUwGsL/l/QD9Pw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NNj1vBAAAA2wAAAA8AAAAAAAAAAAAAAAAAnwIA&#10;AGRycy9kb3ducmV2LnhtbFBLBQYAAAAABAAEAPcAAACNAwAAAAA=&#10;">
                  <v:imagedata r:id="rId9" o:title=""/>
                  <v:path arrowok="t"/>
                </v:shape>
              </v:group>
            </w:pict>
          </mc:Fallback>
        </mc:AlternateContent>
      </w:r>
      <w:r w:rsidR="0095595A" w:rsidRPr="008F2E5E">
        <w:t>10 KM - Purpose of remittance: Fee for issuing a registration decision; Type of income: 722802;</w:t>
      </w:r>
    </w:p>
    <w:p w:rsidR="0095595A" w:rsidRDefault="0095595A" w:rsidP="00CF076C">
      <w:pPr>
        <w:pStyle w:val="Default"/>
        <w:numPr>
          <w:ilvl w:val="0"/>
          <w:numId w:val="4"/>
        </w:numPr>
        <w:spacing w:after="120"/>
        <w:jc w:val="both"/>
      </w:pPr>
      <w:r w:rsidRPr="008F2E5E">
        <w:t>20 KM - Purpose of remittance: Fee for issuing a certificate of registration; Income type: 722814.</w:t>
      </w:r>
    </w:p>
    <w:p w:rsidR="007F659C" w:rsidRPr="007F659C" w:rsidRDefault="007F659C" w:rsidP="009872CA">
      <w:pPr>
        <w:pStyle w:val="Default"/>
        <w:ind w:left="360"/>
        <w:jc w:val="both"/>
      </w:pPr>
    </w:p>
    <w:p w:rsidR="0095595A" w:rsidRPr="007F659C" w:rsidRDefault="0095595A" w:rsidP="009872CA">
      <w:pPr>
        <w:pStyle w:val="Default"/>
        <w:numPr>
          <w:ilvl w:val="0"/>
          <w:numId w:val="2"/>
        </w:numPr>
        <w:rPr>
          <w:b/>
          <w:bCs/>
          <w:color w:val="0070C0"/>
          <w:sz w:val="28"/>
        </w:rPr>
      </w:pPr>
      <w:r w:rsidRPr="00CA6F1D">
        <w:rPr>
          <w:b/>
          <w:bCs/>
          <w:color w:val="0070C0"/>
          <w:sz w:val="28"/>
        </w:rPr>
        <w:t>STEP 7 – START OF ACTIVITY</w:t>
      </w:r>
    </w:p>
    <w:p w:rsidR="007920AE" w:rsidRDefault="0095595A" w:rsidP="00CF076C">
      <w:pPr>
        <w:pStyle w:val="Default"/>
        <w:spacing w:after="120"/>
        <w:ind w:firstLine="360"/>
        <w:jc w:val="both"/>
      </w:pPr>
      <w:r w:rsidRPr="00CA6F1D">
        <w:t>The entrepreneur is obliged to start carrying out activities no later than within 30 days, from the date of delivery of the registration decision. Fulfillment of the conditions for the performance of activities is checked by the competent inspection body within 45 days from the date of delivery of the decision on the registration of the entrepreneur.</w:t>
      </w:r>
    </w:p>
    <w:p w:rsidR="007920AE" w:rsidRPr="009872CA" w:rsidRDefault="007920AE" w:rsidP="007920AE">
      <w:pPr>
        <w:pStyle w:val="Default"/>
        <w:spacing w:after="120"/>
        <w:ind w:firstLine="360"/>
        <w:jc w:val="both"/>
      </w:pPr>
    </w:p>
    <w:p w:rsidR="0095595A" w:rsidRPr="007F659C" w:rsidRDefault="0095595A" w:rsidP="007920AE">
      <w:pPr>
        <w:pStyle w:val="Default"/>
        <w:numPr>
          <w:ilvl w:val="0"/>
          <w:numId w:val="2"/>
        </w:numPr>
        <w:spacing w:after="120"/>
        <w:rPr>
          <w:b/>
          <w:bCs/>
          <w:color w:val="0070C0"/>
          <w:sz w:val="28"/>
        </w:rPr>
      </w:pPr>
      <w:r w:rsidRPr="00CA6F1D">
        <w:rPr>
          <w:b/>
          <w:bCs/>
          <w:color w:val="0070C0"/>
          <w:sz w:val="28"/>
        </w:rPr>
        <w:t>CHANGE OF DATA OF SIGNIFICANCE FOR LEGAL TRAFFIC</w:t>
      </w:r>
    </w:p>
    <w:p w:rsidR="0095595A" w:rsidRPr="00CA6F1D" w:rsidRDefault="0095595A" w:rsidP="00CF076C">
      <w:pPr>
        <w:pStyle w:val="Default"/>
        <w:spacing w:after="120"/>
        <w:ind w:firstLine="360"/>
        <w:jc w:val="both"/>
      </w:pPr>
      <w:r w:rsidRPr="00CA6F1D">
        <w:t>The entrepreneur is obliged to report the following data changes to the registration authority by submitting the application form SP-1:</w:t>
      </w:r>
    </w:p>
    <w:p w:rsidR="0095595A" w:rsidRPr="00CA6F1D" w:rsidRDefault="0095595A" w:rsidP="00CF076C">
      <w:pPr>
        <w:pStyle w:val="Default"/>
        <w:numPr>
          <w:ilvl w:val="0"/>
          <w:numId w:val="3"/>
        </w:numPr>
        <w:spacing w:after="120"/>
        <w:jc w:val="both"/>
      </w:pPr>
      <w:r w:rsidRPr="00CA6F1D">
        <w:t>Personal name and surname, address, ID card or passport number;</w:t>
      </w:r>
    </w:p>
    <w:p w:rsidR="0095595A" w:rsidRPr="00CA6F1D" w:rsidRDefault="0095595A" w:rsidP="00CF076C">
      <w:pPr>
        <w:pStyle w:val="Default"/>
        <w:numPr>
          <w:ilvl w:val="0"/>
          <w:numId w:val="3"/>
        </w:numPr>
        <w:spacing w:after="120"/>
        <w:jc w:val="both"/>
      </w:pPr>
      <w:r w:rsidRPr="00CA6F1D">
        <w:t>Business name and headquarters;</w:t>
      </w:r>
    </w:p>
    <w:p w:rsidR="0095595A" w:rsidRPr="00CA6F1D" w:rsidRDefault="0095595A" w:rsidP="00CF076C">
      <w:pPr>
        <w:pStyle w:val="Default"/>
        <w:numPr>
          <w:ilvl w:val="0"/>
          <w:numId w:val="3"/>
        </w:numPr>
        <w:spacing w:after="120"/>
        <w:jc w:val="both"/>
      </w:pPr>
      <w:r w:rsidRPr="00CA6F1D">
        <w:t>Time of activity (year-round or seasonal);</w:t>
      </w:r>
    </w:p>
    <w:p w:rsidR="0095595A" w:rsidRPr="00CA6F1D" w:rsidRDefault="0095595A" w:rsidP="00CF076C">
      <w:pPr>
        <w:pStyle w:val="Default"/>
        <w:numPr>
          <w:ilvl w:val="0"/>
          <w:numId w:val="3"/>
        </w:numPr>
        <w:spacing w:after="120"/>
        <w:jc w:val="both"/>
      </w:pPr>
      <w:r w:rsidRPr="00CA6F1D">
        <w:t>Type of occupation (basic or supplementary or additional);</w:t>
      </w:r>
    </w:p>
    <w:p w:rsidR="0095595A" w:rsidRPr="00CA6F1D" w:rsidRDefault="0095595A" w:rsidP="00CF076C">
      <w:pPr>
        <w:pStyle w:val="Default"/>
        <w:numPr>
          <w:ilvl w:val="0"/>
          <w:numId w:val="3"/>
        </w:numPr>
        <w:spacing w:after="120"/>
        <w:jc w:val="both"/>
      </w:pPr>
      <w:r w:rsidRPr="00CA6F1D">
        <w:t>Place of activity (business premises or residential premises or no premises);</w:t>
      </w:r>
    </w:p>
    <w:p w:rsidR="0095595A" w:rsidRPr="00CA6F1D" w:rsidRDefault="0095595A" w:rsidP="00CF076C">
      <w:pPr>
        <w:pStyle w:val="Default"/>
        <w:numPr>
          <w:ilvl w:val="0"/>
          <w:numId w:val="3"/>
        </w:numPr>
        <w:spacing w:after="120"/>
        <w:jc w:val="both"/>
      </w:pPr>
      <w:r w:rsidRPr="00CA6F1D">
        <w:t>Code and name of the predominant activity and other activities in accordance with the classification of activities;</w:t>
      </w:r>
    </w:p>
    <w:p w:rsidR="0095595A" w:rsidRPr="00CA6F1D" w:rsidRDefault="0095595A" w:rsidP="00CF076C">
      <w:pPr>
        <w:pStyle w:val="Default"/>
        <w:numPr>
          <w:ilvl w:val="0"/>
          <w:numId w:val="3"/>
        </w:numPr>
        <w:spacing w:after="120"/>
        <w:jc w:val="both"/>
      </w:pPr>
      <w:r w:rsidRPr="00CA6F1D">
        <w:t>Opening, changing data and closing a separate unit;</w:t>
      </w:r>
    </w:p>
    <w:p w:rsidR="0095595A" w:rsidRPr="00CA6F1D" w:rsidRDefault="0095595A" w:rsidP="00CF076C">
      <w:pPr>
        <w:pStyle w:val="Default"/>
        <w:numPr>
          <w:ilvl w:val="0"/>
          <w:numId w:val="3"/>
        </w:numPr>
        <w:spacing w:after="120"/>
        <w:jc w:val="both"/>
      </w:pPr>
      <w:r w:rsidRPr="00CA6F1D">
        <w:t>Tem</w:t>
      </w:r>
      <w:r>
        <w:t>porary cessation of activities and</w:t>
      </w:r>
    </w:p>
    <w:p w:rsidR="0095595A" w:rsidRPr="00CA6F1D" w:rsidRDefault="0095595A" w:rsidP="00CF076C">
      <w:pPr>
        <w:pStyle w:val="Default"/>
        <w:numPr>
          <w:ilvl w:val="0"/>
          <w:numId w:val="3"/>
        </w:numPr>
        <w:spacing w:after="120"/>
        <w:jc w:val="both"/>
      </w:pPr>
      <w:r w:rsidRPr="00CA6F1D">
        <w:t>Permanent cessation of activities.</w:t>
      </w:r>
    </w:p>
    <w:p w:rsidR="0095595A" w:rsidRPr="0062142B" w:rsidRDefault="0095595A" w:rsidP="0095595A">
      <w:pPr>
        <w:pStyle w:val="Default"/>
        <w:rPr>
          <w:color w:val="auto"/>
        </w:rPr>
      </w:pPr>
    </w:p>
    <w:p w:rsidR="0095595A" w:rsidRPr="007F659C" w:rsidRDefault="0095595A" w:rsidP="007F659C">
      <w:pPr>
        <w:pStyle w:val="Default"/>
        <w:numPr>
          <w:ilvl w:val="0"/>
          <w:numId w:val="2"/>
        </w:numPr>
        <w:spacing w:after="120"/>
        <w:rPr>
          <w:b/>
          <w:bCs/>
          <w:color w:val="0070C0"/>
          <w:sz w:val="28"/>
        </w:rPr>
      </w:pPr>
      <w:r w:rsidRPr="00CA6F1D">
        <w:rPr>
          <w:b/>
          <w:bCs/>
          <w:color w:val="0070C0"/>
          <w:sz w:val="28"/>
        </w:rPr>
        <w:t>TEMPORARY TERMINATION OF ACTIVITIES</w:t>
      </w:r>
    </w:p>
    <w:p w:rsidR="0095595A" w:rsidRPr="00CA6F1D" w:rsidRDefault="0095595A" w:rsidP="00CF076C">
      <w:pPr>
        <w:pStyle w:val="Default"/>
        <w:spacing w:after="120"/>
        <w:ind w:firstLine="360"/>
        <w:jc w:val="both"/>
        <w:rPr>
          <w:color w:val="auto"/>
        </w:rPr>
      </w:pPr>
      <w:r w:rsidRPr="00CA6F1D">
        <w:rPr>
          <w:color w:val="auto"/>
        </w:rPr>
        <w:t>An entrepreneur can temporarily stop performing activities for a total duration of up to six months in a period of two years. Exceptionally, an entrepreneur, with the submission of appropriate evidence, may stop performing entrepreneurial activities in the event of:</w:t>
      </w:r>
    </w:p>
    <w:p w:rsidR="0095595A" w:rsidRPr="00CA6F1D" w:rsidRDefault="0095595A" w:rsidP="00CF076C">
      <w:pPr>
        <w:pStyle w:val="Default"/>
        <w:numPr>
          <w:ilvl w:val="0"/>
          <w:numId w:val="6"/>
        </w:numPr>
        <w:spacing w:after="120"/>
        <w:jc w:val="both"/>
        <w:rPr>
          <w:color w:val="auto"/>
        </w:rPr>
      </w:pPr>
      <w:r w:rsidRPr="00CA6F1D">
        <w:rPr>
          <w:color w:val="auto"/>
        </w:rPr>
        <w:t>Illnesses, professional training or force majeure, for a maximum of two continuous years,</w:t>
      </w:r>
    </w:p>
    <w:p w:rsidR="0095595A" w:rsidRPr="00CA6F1D" w:rsidRDefault="0095595A" w:rsidP="00CF076C">
      <w:pPr>
        <w:pStyle w:val="Default"/>
        <w:numPr>
          <w:ilvl w:val="0"/>
          <w:numId w:val="6"/>
        </w:numPr>
        <w:spacing w:after="120"/>
        <w:jc w:val="both"/>
        <w:rPr>
          <w:color w:val="auto"/>
        </w:rPr>
      </w:pPr>
      <w:r w:rsidRPr="00CA6F1D">
        <w:rPr>
          <w:color w:val="auto"/>
        </w:rPr>
        <w:t>Use of maternity leave, at most until the third year of the child's life.</w:t>
      </w:r>
    </w:p>
    <w:p w:rsidR="0095595A" w:rsidRDefault="0095595A" w:rsidP="00CF076C">
      <w:pPr>
        <w:pStyle w:val="Default"/>
        <w:spacing w:after="120"/>
        <w:ind w:firstLine="708"/>
        <w:jc w:val="both"/>
        <w:rPr>
          <w:color w:val="auto"/>
        </w:rPr>
      </w:pPr>
      <w:r w:rsidRPr="00CA6F1D">
        <w:rPr>
          <w:color w:val="auto"/>
        </w:rPr>
        <w:t>The entrepreneur is obliged to notify the competent authority in writing about the resumption of entrepreneurial activity, no later than eight days after the expiration of the temporary cessation of activity.</w:t>
      </w:r>
    </w:p>
    <w:p w:rsidR="0095595A" w:rsidRPr="0062142B" w:rsidRDefault="0095595A" w:rsidP="0095595A">
      <w:pPr>
        <w:pStyle w:val="Default"/>
        <w:ind w:firstLine="708"/>
        <w:rPr>
          <w:color w:val="auto"/>
        </w:rPr>
      </w:pPr>
    </w:p>
    <w:p w:rsidR="0095595A" w:rsidRPr="007F659C" w:rsidRDefault="0095595A" w:rsidP="007F659C">
      <w:pPr>
        <w:pStyle w:val="Default"/>
        <w:numPr>
          <w:ilvl w:val="0"/>
          <w:numId w:val="1"/>
        </w:numPr>
        <w:spacing w:after="120"/>
        <w:ind w:left="720"/>
        <w:rPr>
          <w:color w:val="0070C0"/>
          <w:sz w:val="28"/>
        </w:rPr>
      </w:pPr>
      <w:r>
        <w:rPr>
          <w:b/>
          <w:bCs/>
          <w:color w:val="0070C0"/>
          <w:sz w:val="28"/>
        </w:rPr>
        <w:t>PERMANENT TERMINATION OF ACTIVITIES</w:t>
      </w:r>
    </w:p>
    <w:p w:rsidR="007920AE" w:rsidRDefault="0095595A" w:rsidP="00CF076C">
      <w:pPr>
        <w:widowControl w:val="0"/>
        <w:suppressAutoHyphens/>
        <w:spacing w:after="120" w:line="240" w:lineRule="auto"/>
        <w:ind w:firstLine="360"/>
        <w:jc w:val="both"/>
        <w:rPr>
          <w:rFonts w:ascii="Times New Roman" w:hAnsi="Times New Roman" w:cs="Times New Roman"/>
          <w:sz w:val="24"/>
          <w:szCs w:val="24"/>
        </w:rPr>
      </w:pPr>
      <w:r w:rsidRPr="002D1EDA">
        <w:rPr>
          <w:rFonts w:ascii="Times New Roman" w:hAnsi="Times New Roman" w:cs="Times New Roman"/>
          <w:sz w:val="24"/>
          <w:szCs w:val="24"/>
        </w:rPr>
        <w:t>The entrepreneur is obliged to deregister the activities before the termination of work, by submitting the application form SP-1.</w:t>
      </w:r>
    </w:p>
    <w:p w:rsidR="007920AE" w:rsidRDefault="007920AE" w:rsidP="00CF076C">
      <w:pPr>
        <w:widowControl w:val="0"/>
        <w:suppressAutoHyphens/>
        <w:spacing w:after="120" w:line="240" w:lineRule="auto"/>
        <w:ind w:firstLine="360"/>
        <w:jc w:val="both"/>
        <w:rPr>
          <w:rFonts w:ascii="Times New Roman" w:hAnsi="Times New Roman" w:cs="Times New Roman"/>
          <w:sz w:val="24"/>
          <w:szCs w:val="24"/>
        </w:rPr>
      </w:pPr>
    </w:p>
    <w:p w:rsidR="0095595A" w:rsidRPr="002D1EDA" w:rsidRDefault="0095595A" w:rsidP="00CF076C">
      <w:pPr>
        <w:widowControl w:val="0"/>
        <w:suppressAutoHyphens/>
        <w:spacing w:after="120" w:line="240" w:lineRule="auto"/>
        <w:ind w:firstLine="360"/>
        <w:jc w:val="both"/>
        <w:rPr>
          <w:rFonts w:ascii="Times New Roman" w:hAnsi="Times New Roman" w:cs="Times New Roman"/>
          <w:sz w:val="24"/>
          <w:szCs w:val="24"/>
        </w:rPr>
      </w:pPr>
      <w:r w:rsidRPr="002D1EDA">
        <w:rPr>
          <w:rFonts w:ascii="Times New Roman" w:hAnsi="Times New Roman" w:cs="Times New Roman"/>
          <w:sz w:val="24"/>
          <w:szCs w:val="24"/>
        </w:rPr>
        <w:lastRenderedPageBreak/>
        <w:t>An entrepreneur who, in addition to the headquarters, also operates in separate units, is obliged to deregister all separate units, before submitting a</w:t>
      </w:r>
      <w:r w:rsidR="001455F0">
        <w:rPr>
          <w:rFonts w:ascii="Times New Roman" w:hAnsi="Times New Roman" w:cs="Times New Roman"/>
          <w:sz w:val="24"/>
          <w:szCs w:val="24"/>
        </w:rPr>
        <w:t xml:space="preserve"> </w:t>
      </w:r>
      <w:r w:rsidR="001455F0">
        <w:rPr>
          <w:noProof/>
          <w:color w:val="0070C0"/>
        </w:rPr>
        <mc:AlternateContent>
          <mc:Choice Requires="wpg">
            <w:drawing>
              <wp:anchor distT="0" distB="0" distL="114300" distR="114300" simplePos="0" relativeHeight="251674624" behindDoc="0" locked="0" layoutInCell="1" allowOverlap="1" wp14:anchorId="20729E9B" wp14:editId="683B74D3">
                <wp:simplePos x="0" y="0"/>
                <wp:positionH relativeFrom="column">
                  <wp:posOffset>2148840</wp:posOffset>
                </wp:positionH>
                <wp:positionV relativeFrom="paragraph">
                  <wp:posOffset>-641985</wp:posOffset>
                </wp:positionV>
                <wp:extent cx="3620770" cy="474980"/>
                <wp:effectExtent l="0" t="0" r="0" b="127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474980"/>
                          <a:chOff x="0" y="0"/>
                          <a:chExt cx="36195" cy="4762"/>
                        </a:xfrm>
                      </wpg:grpSpPr>
                      <wps:wsp>
                        <wps:cNvPr id="65" name="Snip Diagonal Corner Rectangle 18"/>
                        <wps:cNvSpPr>
                          <a:spLocks/>
                        </wps:cNvSpPr>
                        <wps:spPr bwMode="auto">
                          <a:xfrm>
                            <a:off x="9906" y="0"/>
                            <a:ext cx="26289" cy="4762"/>
                          </a:xfrm>
                          <a:custGeom>
                            <a:avLst/>
                            <a:gdLst>
                              <a:gd name="T0" fmla="*/ 0 w 2628900"/>
                              <a:gd name="T1" fmla="*/ 0 h 476250"/>
                              <a:gd name="T2" fmla="*/ 2549523 w 2628900"/>
                              <a:gd name="T3" fmla="*/ 0 h 476250"/>
                              <a:gd name="T4" fmla="*/ 2628900 w 2628900"/>
                              <a:gd name="T5" fmla="*/ 79377 h 476250"/>
                              <a:gd name="T6" fmla="*/ 2628900 w 2628900"/>
                              <a:gd name="T7" fmla="*/ 476250 h 476250"/>
                              <a:gd name="T8" fmla="*/ 2628900 w 2628900"/>
                              <a:gd name="T9" fmla="*/ 476250 h 476250"/>
                              <a:gd name="T10" fmla="*/ 79377 w 2628900"/>
                              <a:gd name="T11" fmla="*/ 476250 h 476250"/>
                              <a:gd name="T12" fmla="*/ 0 w 2628900"/>
                              <a:gd name="T13" fmla="*/ 396873 h 476250"/>
                              <a:gd name="T14" fmla="*/ 0 w 2628900"/>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 name="T24" fmla="*/ 0 w 2628900"/>
                              <a:gd name="T25" fmla="*/ 0 h 476250"/>
                              <a:gd name="T26" fmla="*/ 2628900 w 2628900"/>
                              <a:gd name="T27" fmla="*/ 476250 h 4762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628900" h="476250">
                                <a:moveTo>
                                  <a:pt x="0" y="0"/>
                                </a:moveTo>
                                <a:lnTo>
                                  <a:pt x="2549523" y="0"/>
                                </a:lnTo>
                                <a:lnTo>
                                  <a:pt x="2628900" y="79377"/>
                                </a:lnTo>
                                <a:lnTo>
                                  <a:pt x="2628900" y="476250"/>
                                </a:lnTo>
                                <a:lnTo>
                                  <a:pt x="79377" y="476250"/>
                                </a:lnTo>
                                <a:lnTo>
                                  <a:pt x="0" y="396873"/>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741B7F" w:rsidRPr="0095595A" w:rsidRDefault="00311B8C" w:rsidP="00741B7F">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741B7F" w:rsidRPr="0095595A">
                                <w:rPr>
                                  <w:rFonts w:ascii="Times New Roman" w:hAnsi="Times New Roman" w:cs="Times New Roman"/>
                                  <w:color w:val="2E74B5" w:themeColor="accent1" w:themeShade="BF"/>
                                  <w:sz w:val="24"/>
                                  <w:szCs w:val="24"/>
                                  <w:lang w:val="bs-Cyrl-BA"/>
                                </w:rPr>
                                <w:t>egistrat</w:t>
                              </w:r>
                              <w:r w:rsidR="00741B7F">
                                <w:rPr>
                                  <w:rFonts w:ascii="Times New Roman" w:hAnsi="Times New Roman" w:cs="Times New Roman"/>
                                  <w:color w:val="2E74B5" w:themeColor="accent1" w:themeShade="BF"/>
                                  <w:sz w:val="24"/>
                                  <w:szCs w:val="24"/>
                                  <w:lang w:val="bs-Cyrl-BA"/>
                                </w:rPr>
                                <w:t>ion of independent entrepreneur</w:t>
                              </w:r>
                            </w:p>
                            <w:p w:rsidR="00741B7F" w:rsidRPr="006A278A" w:rsidRDefault="00741B7F" w:rsidP="00741B7F">
                              <w:pPr>
                                <w:spacing w:after="0"/>
                                <w:jc w:val="center"/>
                                <w:rPr>
                                  <w:color w:val="2E74B5" w:themeColor="accent1" w:themeShade="BF"/>
                                  <w:sz w:val="28"/>
                                  <w:szCs w:val="28"/>
                                  <w:lang w:val="bs-Cyrl-BA"/>
                                </w:rPr>
                              </w:pPr>
                            </w:p>
                          </w:txbxContent>
                        </wps:txbx>
                        <wps:bodyPr rot="0" vert="horz" wrap="square" lIns="91440" tIns="45720" rIns="91440" bIns="45720" anchor="ctr" anchorCtr="0" upright="1">
                          <a:noAutofit/>
                        </wps:bodyPr>
                      </wps:wsp>
                      <wps:wsp>
                        <wps:cNvPr id="66" name="Snip Diagonal Corner Rectangle 19"/>
                        <wps:cNvSpPr>
                          <a:spLocks/>
                        </wps:cNvSpPr>
                        <wps:spPr bwMode="auto">
                          <a:xfrm>
                            <a:off x="6572" y="0"/>
                            <a:ext cx="2572" cy="4762"/>
                          </a:xfrm>
                          <a:custGeom>
                            <a:avLst/>
                            <a:gdLst>
                              <a:gd name="T0" fmla="*/ 0 w 257175"/>
                              <a:gd name="T1" fmla="*/ 0 h 476250"/>
                              <a:gd name="T2" fmla="*/ 214312 w 257175"/>
                              <a:gd name="T3" fmla="*/ 0 h 476250"/>
                              <a:gd name="T4" fmla="*/ 257175 w 257175"/>
                              <a:gd name="T5" fmla="*/ 42863 h 476250"/>
                              <a:gd name="T6" fmla="*/ 257175 w 257175"/>
                              <a:gd name="T7" fmla="*/ 476250 h 476250"/>
                              <a:gd name="T8" fmla="*/ 257175 w 257175"/>
                              <a:gd name="T9" fmla="*/ 476250 h 476250"/>
                              <a:gd name="T10" fmla="*/ 42863 w 257175"/>
                              <a:gd name="T11" fmla="*/ 476250 h 476250"/>
                              <a:gd name="T12" fmla="*/ 0 w 257175"/>
                              <a:gd name="T13" fmla="*/ 433387 h 476250"/>
                              <a:gd name="T14" fmla="*/ 0 w 257175"/>
                              <a:gd name="T15" fmla="*/ 0 h 47625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7175" h="476250">
                                <a:moveTo>
                                  <a:pt x="0" y="0"/>
                                </a:moveTo>
                                <a:lnTo>
                                  <a:pt x="214312" y="0"/>
                                </a:lnTo>
                                <a:lnTo>
                                  <a:pt x="257175" y="42863"/>
                                </a:lnTo>
                                <a:lnTo>
                                  <a:pt x="257175" y="476250"/>
                                </a:lnTo>
                                <a:lnTo>
                                  <a:pt x="42863" y="476250"/>
                                </a:lnTo>
                                <a:lnTo>
                                  <a:pt x="0" y="433387"/>
                                </a:lnTo>
                                <a:lnTo>
                                  <a:pt x="0" y="0"/>
                                </a:lnTo>
                                <a:close/>
                              </a:path>
                            </a:pathLst>
                          </a:custGeom>
                          <a:solidFill>
                            <a:srgbClr val="BEE1F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67"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429" y="0"/>
                            <a:ext cx="2667" cy="4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 cy="4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0729E9B" id="Group 64" o:spid="_x0000_s1046" style="position:absolute;left:0;text-align:left;margin-left:169.2pt;margin-top:-50.55pt;width:285.1pt;height:37.4pt;z-index:251674624;mso-width-relative:margin;mso-height-relative:margin" coordsize="3619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">
                <v:shape id="Snip Diagonal Corner Rectangle 18" o:spid="_x0000_s1047" style="position:absolute;left:9906;width:26289;height:4762;visibility:visible;mso-wrap-style:square;v-text-anchor:middle" coordsize="262890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9BT8QA&#10;AADbAAAADwAAAGRycy9kb3ducmV2LnhtbESPzWrCQBSF94W+w3AFd3Wi0Fiio6SCVFwUmhS6vWZu&#10;k9DMnZiZaOLTdwpCl4fz83HW28E04kKdqy0rmM8iEMSF1TWXCj7z/dMLCOeRNTaWScFIDrabx4c1&#10;Jtpe+YMumS9FGGGXoILK+zaR0hUVGXQz2xIH79t2Bn2QXSl1h9cwbhq5iKJYGqw5ECpsaVdR8ZP1&#10;JkDanpe3mN5Px1Rac359y8f8S6npZEhXIDwN/j98bx+0gvgZ/r6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QU/EAAAA2wAAAA8AAAAAAAAAAAAAAAAAmAIAAGRycy9k&#10;b3ducmV2LnhtbFBLBQYAAAAABAAEAPUAAACJAwAAAAA=&#10;" adj="-11796480,,5400" path="m,l2549523,r79377,79377l2628900,476250r-2549523,l,396873,,xe" fillcolor="#bee1fe" stroked="f" strokeweight="2pt">
                  <v:stroke joinstyle="miter"/>
                  <v:formulas/>
                  <v:path arrowok="t" o:connecttype="custom" o:connectlocs="0,0;25495,0;26289,794;26289,4762;26289,4762;794,4762;0,3968;0,0" o:connectangles="0,0,0,0,0,0,0,0" textboxrect="0,0,2628900,476250"/>
                  <v:textbox>
                    <w:txbxContent>
                      <w:p w:rsidR="00741B7F" w:rsidRPr="0095595A" w:rsidRDefault="00311B8C" w:rsidP="00741B7F">
                        <w:pPr>
                          <w:spacing w:after="0"/>
                          <w:jc w:val="center"/>
                          <w:rPr>
                            <w:rFonts w:ascii="Times New Roman" w:hAnsi="Times New Roman" w:cs="Times New Roman"/>
                            <w:color w:val="2E74B5" w:themeColor="accent1" w:themeShade="BF"/>
                            <w:sz w:val="24"/>
                            <w:szCs w:val="24"/>
                            <w:lang w:val="bs-Cyrl-BA"/>
                          </w:rPr>
                        </w:pPr>
                        <w:r>
                          <w:rPr>
                            <w:rFonts w:ascii="Times New Roman" w:hAnsi="Times New Roman" w:cs="Times New Roman"/>
                            <w:color w:val="2E74B5" w:themeColor="accent1" w:themeShade="BF"/>
                            <w:sz w:val="24"/>
                            <w:szCs w:val="24"/>
                            <w:lang w:val="bs-Cyrl-BA"/>
                          </w:rPr>
                          <w:t>GUIDE - r</w:t>
                        </w:r>
                        <w:r w:rsidR="00741B7F" w:rsidRPr="0095595A">
                          <w:rPr>
                            <w:rFonts w:ascii="Times New Roman" w:hAnsi="Times New Roman" w:cs="Times New Roman"/>
                            <w:color w:val="2E74B5" w:themeColor="accent1" w:themeShade="BF"/>
                            <w:sz w:val="24"/>
                            <w:szCs w:val="24"/>
                            <w:lang w:val="bs-Cyrl-BA"/>
                          </w:rPr>
                          <w:t>egistrat</w:t>
                        </w:r>
                        <w:r w:rsidR="00741B7F">
                          <w:rPr>
                            <w:rFonts w:ascii="Times New Roman" w:hAnsi="Times New Roman" w:cs="Times New Roman"/>
                            <w:color w:val="2E74B5" w:themeColor="accent1" w:themeShade="BF"/>
                            <w:sz w:val="24"/>
                            <w:szCs w:val="24"/>
                            <w:lang w:val="bs-Cyrl-BA"/>
                          </w:rPr>
                          <w:t>ion of independent entrepreneur</w:t>
                        </w:r>
                      </w:p>
                      <w:p w:rsidR="00741B7F" w:rsidRPr="006A278A" w:rsidRDefault="00741B7F" w:rsidP="00741B7F">
                        <w:pPr>
                          <w:spacing w:after="0"/>
                          <w:jc w:val="center"/>
                          <w:rPr>
                            <w:color w:val="2E74B5" w:themeColor="accent1" w:themeShade="BF"/>
                            <w:sz w:val="28"/>
                            <w:szCs w:val="28"/>
                            <w:lang w:val="bs-Cyrl-BA"/>
                          </w:rPr>
                        </w:pPr>
                      </w:p>
                    </w:txbxContent>
                  </v:textbox>
                </v:shape>
                <v:shape id="Snip Diagonal Corner Rectangle 19" o:spid="_x0000_s1048" style="position:absolute;left:6572;width:2572;height:4762;visibility:visible;mso-wrap-style:square;v-text-anchor:middle" coordsize="2571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x6SMIA&#10;AADbAAAADwAAAGRycy9kb3ducmV2LnhtbESPQYvCMBSE74L/ITxhb5pWsCvVKGJXWPBk18Xrs3m2&#10;xealNFmt/94Iwh6HmfmGWa5704gbda62rCCeRCCIC6trLhUcf3bjOQjnkTU2lknBgxysV8PBElNt&#10;73ygW+5LESDsUlRQed+mUrqiIoNuYlvi4F1sZ9AH2ZVSd3gPcNPIaRQl0mDNYaHClrYVFdf8zyjI&#10;N0f/O/vMCi1jc5pm2Tmef+2V+hj1mwUIT73/D7/b31pBksD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HpIwgAAANsAAAAPAAAAAAAAAAAAAAAAAJgCAABkcnMvZG93&#10;bnJldi54bWxQSwUGAAAAAAQABAD1AAAAhwMAAAAA&#10;" path="m,l214312,r42863,42863l257175,476250r-214312,l,433387,,xe" fillcolor="#bee1fe" stroked="f" strokeweight="2pt">
                  <v:path arrowok="t" o:connecttype="custom" o:connectlocs="0,0;2143,0;2572,429;2572,4762;2572,4762;429,4762;0,4333;0,0" o:connectangles="0,0,0,0,0,0,0,0"/>
                </v:shape>
                <v:shape id="Picture 20" o:spid="_x0000_s1049" type="#_x0000_t75" style="position:absolute;left:3429;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5OxjCAAAA2wAAAA8AAABkcnMvZG93bnJldi54bWxEj0+LwjAUxO/CfofwFrxpqmDtdo0iguDV&#10;f+DeHs3btti8dJOsrd/eCILHYWZ+wyxWvWnEjZyvLSuYjBMQxIXVNZcKTsftKAPhA7LGxjIpuJOH&#10;1fJjsMBc2473dDuEUkQI+xwVVCG0uZS+qMigH9uWOHq/1hkMUbpSaoddhJtGTpMklQZrjgsVtrSp&#10;qLge/o2CbL35csfL36xP79PrufvZZp2bKDX87NffIAL14R1+tXdaQTqH55f4A+Ty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OTsYwgAAANsAAAAPAAAAAAAAAAAAAAAAAJ8C&#10;AABkcnMvZG93bnJldi54bWxQSwUGAAAAAAQABAD3AAAAjgMAAAAA&#10;">
                  <v:imagedata r:id="rId8" o:title=""/>
                  <v:path arrowok="t"/>
                </v:shape>
                <v:shape id="Picture 21" o:spid="_x0000_s1050" type="#_x0000_t75" style="position:absolute;width:2667;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dnwa+AAAA2wAAAA8AAABkcnMvZG93bnJldi54bWxET0uLwjAQvgv7H8IseNNUDyLVKKKIHgTx&#10;geehGdvuNjOhidr995uD4PHje8+XnWvUk9pQCxsYDTNQxIXYmksD18t2MAUVIrLFRpgM/FGA5eKr&#10;N8fcyotP9DzHUqUQDjkaqGL0udahqMhhGIonTtxdWocxwbbUtsVXCneNHmfZRDusOTVU6GldUfF7&#10;fjgDstfXm6ymF705bqT72fm6PHhj+t/dagYqUhc/4rd7bw1M0tj0Jf0Avfg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dnwa+AAAA2wAAAA8AAAAAAAAAAAAAAAAAnwIAAGRy&#10;cy9kb3ducmV2LnhtbFBLBQYAAAAABAAEAPcAAACKAwAAAAA=&#10;">
                  <v:imagedata r:id="rId9" o:title=""/>
                  <v:path arrowok="t"/>
                </v:shape>
              </v:group>
            </w:pict>
          </mc:Fallback>
        </mc:AlternateContent>
      </w:r>
      <w:r w:rsidRPr="002D1EDA">
        <w:rPr>
          <w:rFonts w:ascii="Times New Roman" w:hAnsi="Times New Roman" w:cs="Times New Roman"/>
          <w:sz w:val="24"/>
          <w:szCs w:val="24"/>
        </w:rPr>
        <w:t>request for deregistration of activities.</w:t>
      </w:r>
    </w:p>
    <w:p w:rsidR="0095595A" w:rsidRPr="0004765E" w:rsidRDefault="0095595A" w:rsidP="0095595A">
      <w:pPr>
        <w:pStyle w:val="Default"/>
      </w:pPr>
    </w:p>
    <w:p w:rsidR="0095595A" w:rsidRPr="007F659C" w:rsidRDefault="0095595A" w:rsidP="007F659C">
      <w:pPr>
        <w:pStyle w:val="Default"/>
        <w:numPr>
          <w:ilvl w:val="0"/>
          <w:numId w:val="1"/>
        </w:numPr>
        <w:spacing w:after="120"/>
        <w:ind w:left="720"/>
        <w:rPr>
          <w:color w:val="0070C0"/>
          <w:sz w:val="28"/>
        </w:rPr>
      </w:pPr>
      <w:r>
        <w:rPr>
          <w:b/>
          <w:bCs/>
          <w:color w:val="0070C0"/>
          <w:sz w:val="28"/>
        </w:rPr>
        <w:t>CHANGE OF INFORMATION</w:t>
      </w:r>
    </w:p>
    <w:p w:rsidR="0095595A" w:rsidRPr="002D1EDA" w:rsidRDefault="0095595A" w:rsidP="00CF076C">
      <w:pPr>
        <w:pStyle w:val="Default"/>
        <w:spacing w:after="120"/>
        <w:ind w:firstLine="360"/>
        <w:jc w:val="both"/>
      </w:pPr>
      <w:r w:rsidRPr="002D1EDA">
        <w:t>The entrepreneur is not required to report changes in information related to the business phone, fax, e-mail and website. Changing this information is not subject to the payment of the fee for the entrepreneur registration procedure</w:t>
      </w:r>
      <w:r>
        <w:t>.</w:t>
      </w:r>
    </w:p>
    <w:p w:rsidR="0095595A" w:rsidRPr="00E42A7E" w:rsidRDefault="0095595A" w:rsidP="0095595A">
      <w:pPr>
        <w:pStyle w:val="Default"/>
        <w:rPr>
          <w:b/>
          <w:bCs/>
          <w:color w:val="auto"/>
        </w:rPr>
      </w:pPr>
    </w:p>
    <w:p w:rsidR="0095595A" w:rsidRPr="007F659C" w:rsidRDefault="0095595A" w:rsidP="007F659C">
      <w:pPr>
        <w:pStyle w:val="Default"/>
        <w:numPr>
          <w:ilvl w:val="0"/>
          <w:numId w:val="2"/>
        </w:numPr>
        <w:spacing w:after="120"/>
        <w:rPr>
          <w:b/>
          <w:bCs/>
          <w:color w:val="0070C0"/>
          <w:sz w:val="28"/>
        </w:rPr>
      </w:pPr>
      <w:r w:rsidRPr="002D1EDA">
        <w:rPr>
          <w:b/>
          <w:bCs/>
          <w:color w:val="0070C0"/>
          <w:sz w:val="28"/>
        </w:rPr>
        <w:t>RESPONSIBILITY FOR BUSINESS</w:t>
      </w:r>
    </w:p>
    <w:p w:rsidR="0095595A" w:rsidRPr="00B245E2" w:rsidRDefault="0095595A" w:rsidP="00CF076C">
      <w:pPr>
        <w:pStyle w:val="Default"/>
        <w:spacing w:after="120"/>
        <w:ind w:firstLine="360"/>
        <w:jc w:val="both"/>
      </w:pPr>
      <w:r w:rsidRPr="002D1EDA">
        <w:t>The entrepreneur is responsible for legal business and for the legal work of the person he employs. Responsibility for obligations arising from the performance of entrepreneurial activity does not end with the cessation of work and deletion of the entrepreneur from the register of entrepreneurs. Financia</w:t>
      </w:r>
      <w:r w:rsidR="00311B8C">
        <w:t>l sanctions, in the amount of 1.000 KM to 3.</w:t>
      </w:r>
      <w:r w:rsidRPr="002D1EDA">
        <w:t>000 KM, are subject to an entrepreneur who, in the course of business, does not report to the competent registration authority, a change in data important for legal transactions. Sanctions are also subject to an entrepreneur who, during the registration process, reports untrue information or submits false evidence with the intention of using such information or evidence as credible.</w:t>
      </w:r>
    </w:p>
    <w:p w:rsidR="0095595A" w:rsidRPr="002D1EDA" w:rsidRDefault="0095595A" w:rsidP="0095595A">
      <w:pPr>
        <w:pStyle w:val="Default"/>
        <w:ind w:left="780"/>
        <w:rPr>
          <w:color w:val="0070C0"/>
          <w:sz w:val="28"/>
        </w:rPr>
      </w:pPr>
    </w:p>
    <w:p w:rsidR="0095595A" w:rsidRPr="00B245E2" w:rsidRDefault="0095595A" w:rsidP="00B245E2">
      <w:pPr>
        <w:pStyle w:val="Default"/>
        <w:numPr>
          <w:ilvl w:val="0"/>
          <w:numId w:val="1"/>
        </w:numPr>
        <w:spacing w:after="120"/>
        <w:ind w:left="720"/>
        <w:rPr>
          <w:color w:val="0070C0"/>
          <w:sz w:val="28"/>
        </w:rPr>
      </w:pPr>
      <w:r>
        <w:rPr>
          <w:b/>
          <w:bCs/>
          <w:color w:val="0070C0"/>
          <w:sz w:val="28"/>
        </w:rPr>
        <w:t>ADDITIONAL INFORMATIONS</w:t>
      </w:r>
    </w:p>
    <w:p w:rsidR="0095595A" w:rsidRPr="002D1EDA" w:rsidRDefault="0095595A" w:rsidP="00CF076C">
      <w:pPr>
        <w:widowControl w:val="0"/>
        <w:suppressAutoHyphens/>
        <w:spacing w:after="120" w:line="240" w:lineRule="auto"/>
        <w:ind w:firstLine="360"/>
        <w:jc w:val="both"/>
        <w:rPr>
          <w:rFonts w:ascii="Times New Roman" w:hAnsi="Times New Roman" w:cs="Times New Roman"/>
          <w:sz w:val="24"/>
          <w:szCs w:val="24"/>
        </w:rPr>
      </w:pPr>
      <w:r w:rsidRPr="002D1EDA">
        <w:rPr>
          <w:rFonts w:ascii="Times New Roman" w:hAnsi="Times New Roman" w:cs="Times New Roman"/>
          <w:sz w:val="24"/>
          <w:szCs w:val="24"/>
        </w:rPr>
        <w:t>The register of approvals in the economy contains data on all approvals, legal and by-law regulations that regulate them, as well as all approvals required for the performance of certain economic activities.</w:t>
      </w:r>
    </w:p>
    <w:p w:rsidR="00B245E2" w:rsidRDefault="00B245E2"/>
    <w:p w:rsidR="00B245E2" w:rsidRPr="00B245E2" w:rsidRDefault="00741B7F" w:rsidP="00B245E2">
      <w:r>
        <w:rPr>
          <w:rFonts w:ascii="Times New Roman" w:eastAsia="Lucida Sans Unicode" w:hAnsi="Times New Roman" w:cs="Times New Roman"/>
          <w:noProof/>
          <w:sz w:val="23"/>
          <w:szCs w:val="23"/>
        </w:rPr>
        <mc:AlternateContent>
          <mc:Choice Requires="wps">
            <w:drawing>
              <wp:anchor distT="0" distB="0" distL="114300" distR="114300" simplePos="0" relativeHeight="251666432" behindDoc="0" locked="0" layoutInCell="1" allowOverlap="1" wp14:anchorId="12AE2761" wp14:editId="3E296C96">
                <wp:simplePos x="0" y="0"/>
                <wp:positionH relativeFrom="column">
                  <wp:posOffset>-4445</wp:posOffset>
                </wp:positionH>
                <wp:positionV relativeFrom="paragraph">
                  <wp:posOffset>83185</wp:posOffset>
                </wp:positionV>
                <wp:extent cx="5773420" cy="1304925"/>
                <wp:effectExtent l="0" t="0" r="17780" b="28575"/>
                <wp:wrapNone/>
                <wp:docPr id="47" name="Rectangle 47"/>
                <wp:cNvGraphicFramePr/>
                <a:graphic xmlns:a="http://schemas.openxmlformats.org/drawingml/2006/main">
                  <a:graphicData uri="http://schemas.microsoft.com/office/word/2010/wordprocessingShape">
                    <wps:wsp>
                      <wps:cNvSpPr/>
                      <wps:spPr>
                        <a:xfrm>
                          <a:off x="0" y="0"/>
                          <a:ext cx="5773420" cy="1304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706ED" id="Rectangle 47" o:spid="_x0000_s1026" style="position:absolute;margin-left:-.35pt;margin-top:6.55pt;width:454.6pt;height:10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" filled="f" strokecolor="black [3213]" strokeweight="1pt"/>
            </w:pict>
          </mc:Fallback>
        </mc:AlternateContent>
      </w:r>
    </w:p>
    <w:p w:rsidR="00B245E2" w:rsidRPr="007169C6" w:rsidRDefault="00B245E2" w:rsidP="00B245E2">
      <w:pPr>
        <w:spacing w:after="0" w:line="240" w:lineRule="auto"/>
        <w:jc w:val="center"/>
        <w:rPr>
          <w:rFonts w:ascii="Times New Roman" w:hAnsi="Times New Roman" w:cs="Times New Roman"/>
          <w:b/>
          <w:sz w:val="24"/>
          <w:szCs w:val="24"/>
          <w:lang w:val="en-GB"/>
        </w:rPr>
      </w:pPr>
      <w:r w:rsidRPr="007169C6">
        <w:rPr>
          <w:rFonts w:ascii="Times New Roman" w:hAnsi="Times New Roman" w:cs="Times New Roman"/>
          <w:b/>
          <w:sz w:val="24"/>
          <w:szCs w:val="24"/>
          <w:lang w:val="en-GB"/>
        </w:rPr>
        <w:t>Department for Economy, Agriculture and Social Activities</w:t>
      </w:r>
    </w:p>
    <w:p w:rsidR="00B245E2" w:rsidRPr="007169C6" w:rsidRDefault="00515CF9" w:rsidP="00B245E2">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Trg boraca</w:t>
      </w:r>
      <w:r w:rsidR="00B245E2" w:rsidRPr="007169C6">
        <w:rPr>
          <w:rFonts w:ascii="Times New Roman" w:hAnsi="Times New Roman" w:cs="Times New Roman"/>
          <w:sz w:val="24"/>
          <w:szCs w:val="24"/>
          <w:lang w:val="en-GB"/>
        </w:rPr>
        <w:t xml:space="preserve"> 1, </w:t>
      </w:r>
      <w:proofErr w:type="gramStart"/>
      <w:r w:rsidR="00B245E2" w:rsidRPr="007169C6">
        <w:rPr>
          <w:rFonts w:ascii="Times New Roman" w:hAnsi="Times New Roman" w:cs="Times New Roman"/>
          <w:sz w:val="24"/>
          <w:szCs w:val="24"/>
          <w:lang w:val="en-GB"/>
        </w:rPr>
        <w:t>78420  Srbac</w:t>
      </w:r>
      <w:proofErr w:type="gramEnd"/>
    </w:p>
    <w:p w:rsidR="00B245E2" w:rsidRPr="007169C6" w:rsidRDefault="00B245E2" w:rsidP="00B245E2">
      <w:pPr>
        <w:spacing w:after="0" w:line="240" w:lineRule="auto"/>
        <w:jc w:val="center"/>
        <w:rPr>
          <w:rFonts w:ascii="Times New Roman" w:hAnsi="Times New Roman" w:cs="Times New Roman"/>
          <w:sz w:val="24"/>
          <w:szCs w:val="24"/>
          <w:lang w:val="en-GB"/>
        </w:rPr>
      </w:pPr>
      <w:r w:rsidRPr="007169C6">
        <w:rPr>
          <w:rFonts w:ascii="Times New Roman" w:hAnsi="Times New Roman" w:cs="Times New Roman"/>
          <w:sz w:val="24"/>
          <w:szCs w:val="24"/>
          <w:lang w:val="en-GB"/>
        </w:rPr>
        <w:t>Pho</w:t>
      </w:r>
      <w:r>
        <w:rPr>
          <w:rFonts w:ascii="Times New Roman" w:hAnsi="Times New Roman" w:cs="Times New Roman"/>
          <w:sz w:val="24"/>
          <w:szCs w:val="24"/>
          <w:lang w:val="en-GB"/>
        </w:rPr>
        <w:t>ne: +387 51 740 001, number 134</w:t>
      </w:r>
    </w:p>
    <w:p w:rsidR="00B245E2" w:rsidRPr="007169C6" w:rsidRDefault="00B245E2" w:rsidP="00B245E2">
      <w:pPr>
        <w:spacing w:after="0" w:line="240" w:lineRule="auto"/>
        <w:jc w:val="center"/>
        <w:rPr>
          <w:rFonts w:ascii="Times New Roman" w:hAnsi="Times New Roman" w:cs="Times New Roman"/>
          <w:sz w:val="24"/>
          <w:szCs w:val="24"/>
          <w:lang w:val="en-GB"/>
        </w:rPr>
      </w:pPr>
      <w:r w:rsidRPr="007169C6">
        <w:rPr>
          <w:rFonts w:ascii="Times New Roman" w:hAnsi="Times New Roman" w:cs="Times New Roman"/>
          <w:sz w:val="24"/>
          <w:szCs w:val="24"/>
          <w:lang w:val="en-GB"/>
        </w:rPr>
        <w:t xml:space="preserve">E mail: </w:t>
      </w:r>
      <w:hyperlink r:id="rId14" w:history="1">
        <w:r w:rsidR="00515CF9" w:rsidRPr="009C6F6F">
          <w:rPr>
            <w:rFonts w:ascii="Times New Roman" w:eastAsia="Lucida Sans Unicode" w:hAnsi="Times New Roman" w:cs="Times New Roman"/>
            <w:color w:val="0563C1" w:themeColor="hyperlink"/>
            <w:sz w:val="24"/>
            <w:szCs w:val="24"/>
            <w:u w:val="single"/>
            <w:lang w:val="sr-Latn-BA"/>
          </w:rPr>
          <w:t>privreda.preduzetnici@srbac-rs.com</w:t>
        </w:r>
      </w:hyperlink>
      <w:hyperlink r:id="rId15" w:history="1"/>
    </w:p>
    <w:p w:rsidR="00B245E2" w:rsidRPr="007169C6" w:rsidRDefault="00CF076C" w:rsidP="00B245E2">
      <w:pPr>
        <w:spacing w:after="0" w:line="240" w:lineRule="auto"/>
        <w:jc w:val="center"/>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March, 2026</w:t>
      </w:r>
    </w:p>
    <w:p w:rsidR="0095595A" w:rsidRPr="00B245E2" w:rsidRDefault="00B245E2" w:rsidP="00B245E2">
      <w:pPr>
        <w:tabs>
          <w:tab w:val="left" w:pos="4275"/>
          <w:tab w:val="left" w:pos="5625"/>
        </w:tabs>
      </w:pPr>
      <w:r>
        <w:tab/>
      </w:r>
    </w:p>
    <w:sectPr w:rsidR="0095595A" w:rsidRPr="00B245E2" w:rsidSect="0095595A">
      <w:pgSz w:w="11907" w:h="16839" w:code="9"/>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11E"/>
    <w:multiLevelType w:val="hybridMultilevel"/>
    <w:tmpl w:val="65107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C1181"/>
    <w:multiLevelType w:val="hybridMultilevel"/>
    <w:tmpl w:val="3080E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0F7"/>
    <w:multiLevelType w:val="hybridMultilevel"/>
    <w:tmpl w:val="3822F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750C7"/>
    <w:multiLevelType w:val="hybridMultilevel"/>
    <w:tmpl w:val="B6988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0699F"/>
    <w:multiLevelType w:val="hybridMultilevel"/>
    <w:tmpl w:val="CA047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55CF2"/>
    <w:multiLevelType w:val="hybridMultilevel"/>
    <w:tmpl w:val="3DA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A36BD5"/>
    <w:multiLevelType w:val="hybridMultilevel"/>
    <w:tmpl w:val="3A3A2876"/>
    <w:lvl w:ilvl="0" w:tplc="0B5E5C66">
      <w:start w:val="1"/>
      <w:numFmt w:val="bullet"/>
      <w:lvlText w:val=""/>
      <w:lvlJc w:val="left"/>
      <w:pPr>
        <w:ind w:left="780" w:hanging="360"/>
      </w:pPr>
      <w:rPr>
        <w:rFonts w:ascii="Wingdings" w:hAnsi="Wingdings" w:hint="default"/>
        <w:color w:val="0070C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6CC50CF0"/>
    <w:multiLevelType w:val="hybridMultilevel"/>
    <w:tmpl w:val="3EC8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315EAE"/>
    <w:multiLevelType w:val="hybridMultilevel"/>
    <w:tmpl w:val="D480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5A"/>
    <w:rsid w:val="001102FC"/>
    <w:rsid w:val="001455F0"/>
    <w:rsid w:val="001D418C"/>
    <w:rsid w:val="00311B8C"/>
    <w:rsid w:val="00515CF9"/>
    <w:rsid w:val="00660637"/>
    <w:rsid w:val="00741B7F"/>
    <w:rsid w:val="00744C9C"/>
    <w:rsid w:val="00791978"/>
    <w:rsid w:val="007920AE"/>
    <w:rsid w:val="007F659C"/>
    <w:rsid w:val="008F4DE1"/>
    <w:rsid w:val="00954A4D"/>
    <w:rsid w:val="0095595A"/>
    <w:rsid w:val="009872CA"/>
    <w:rsid w:val="00AA35B2"/>
    <w:rsid w:val="00B245E2"/>
    <w:rsid w:val="00CF076C"/>
    <w:rsid w:val="00F7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75A7C-ED40-4E44-9B6D-1243D6E9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595A"/>
    <w:pPr>
      <w:spacing w:after="200" w:line="247" w:lineRule="auto"/>
      <w:ind w:left="720"/>
      <w:contextualSpacing/>
    </w:pPr>
    <w:rPr>
      <w:rFonts w:ascii="Calibri" w:hAnsi="Calibri"/>
      <w:sz w:val="20"/>
    </w:rPr>
  </w:style>
  <w:style w:type="character" w:customStyle="1" w:styleId="ListParagraphChar">
    <w:name w:val="List Paragraph Char"/>
    <w:basedOn w:val="DefaultParagraphFont"/>
    <w:link w:val="ListParagraph"/>
    <w:uiPriority w:val="34"/>
    <w:rsid w:val="0095595A"/>
    <w:rPr>
      <w:rFonts w:ascii="Calibri" w:hAnsi="Calibri"/>
      <w:sz w:val="20"/>
    </w:rPr>
  </w:style>
  <w:style w:type="paragraph" w:customStyle="1" w:styleId="Default">
    <w:name w:val="Default"/>
    <w:rsid w:val="0095595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D4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mailto:srbac.poljoprivreda@teol.net"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privreda.preduzetnici@srbac-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Umljenović</dc:creator>
  <cp:keywords/>
  <dc:description/>
  <cp:lastModifiedBy>Maja Umljenović</cp:lastModifiedBy>
  <cp:revision>6</cp:revision>
  <cp:lastPrinted>2025-05-28T09:52:00Z</cp:lastPrinted>
  <dcterms:created xsi:type="dcterms:W3CDTF">2025-05-27T06:55:00Z</dcterms:created>
  <dcterms:modified xsi:type="dcterms:W3CDTF">2026-03-27T09:58:00Z</dcterms:modified>
</cp:coreProperties>
</file>